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81" w:rsidRDefault="00795281" w:rsidP="00795281">
      <w:pPr>
        <w:tabs>
          <w:tab w:val="left" w:pos="6300"/>
        </w:tabs>
        <w:autoSpaceDE w:val="0"/>
        <w:autoSpaceDN w:val="0"/>
        <w:adjustRightInd w:val="0"/>
        <w:rPr>
          <w:rFonts w:ascii="Arial" w:hAnsi="Arial" w:cs="Arial"/>
          <w:bCs/>
          <w:sz w:val="16"/>
          <w:szCs w:val="16"/>
          <w:u w:val="single"/>
        </w:rPr>
      </w:pPr>
    </w:p>
    <w:p w:rsidR="00795281" w:rsidRPr="00465640" w:rsidRDefault="00795281" w:rsidP="00795281">
      <w:pPr>
        <w:autoSpaceDE w:val="0"/>
        <w:autoSpaceDN w:val="0"/>
        <w:adjustRightInd w:val="0"/>
        <w:rPr>
          <w:rFonts w:ascii="Arial" w:hAnsi="Arial" w:cs="Arial"/>
          <w:bCs/>
          <w:sz w:val="22"/>
          <w:szCs w:val="22"/>
          <w:u w:val="single"/>
        </w:rPr>
      </w:pPr>
    </w:p>
    <w:p w:rsidR="00B020AE" w:rsidRDefault="00B020AE" w:rsidP="00B020AE">
      <w:pPr>
        <w:autoSpaceDE w:val="0"/>
        <w:autoSpaceDN w:val="0"/>
        <w:adjustRightInd w:val="0"/>
        <w:rPr>
          <w:rFonts w:ascii="Arial" w:hAnsi="Arial" w:cs="Arial"/>
          <w:b/>
          <w:sz w:val="22"/>
          <w:szCs w:val="22"/>
        </w:rPr>
      </w:pPr>
    </w:p>
    <w:tbl>
      <w:tblPr>
        <w:tblW w:w="0" w:type="auto"/>
        <w:tblLook w:val="04A0" w:firstRow="1" w:lastRow="0" w:firstColumn="1" w:lastColumn="0" w:noHBand="0" w:noVBand="1"/>
      </w:tblPr>
      <w:tblGrid>
        <w:gridCol w:w="4941"/>
        <w:gridCol w:w="4942"/>
      </w:tblGrid>
      <w:tr w:rsidR="00D81ECE" w:rsidRPr="00070071" w:rsidTr="00075D62">
        <w:tc>
          <w:tcPr>
            <w:tcW w:w="4941" w:type="dxa"/>
          </w:tcPr>
          <w:p w:rsidR="00D81ECE" w:rsidRPr="00070071" w:rsidRDefault="00D81ECE" w:rsidP="001C06F6">
            <w:pPr>
              <w:autoSpaceDE w:val="0"/>
              <w:autoSpaceDN w:val="0"/>
              <w:adjustRightInd w:val="0"/>
              <w:rPr>
                <w:rFonts w:ascii="Arial" w:hAnsi="Arial" w:cs="Arial"/>
                <w:bCs/>
                <w:sz w:val="22"/>
                <w:szCs w:val="22"/>
                <w:u w:val="single"/>
              </w:rPr>
            </w:pPr>
          </w:p>
        </w:tc>
        <w:tc>
          <w:tcPr>
            <w:tcW w:w="4942" w:type="dxa"/>
          </w:tcPr>
          <w:p w:rsidR="00D81ECE" w:rsidRPr="00070071" w:rsidRDefault="00D81ECE" w:rsidP="00075D62">
            <w:pPr>
              <w:autoSpaceDE w:val="0"/>
              <w:autoSpaceDN w:val="0"/>
              <w:adjustRightInd w:val="0"/>
              <w:jc w:val="right"/>
              <w:rPr>
                <w:rFonts w:ascii="Arial" w:hAnsi="Arial" w:cs="Arial"/>
                <w:bCs/>
                <w:sz w:val="22"/>
                <w:szCs w:val="22"/>
              </w:rPr>
            </w:pPr>
            <w:r>
              <w:rPr>
                <w:rFonts w:ascii="Arial" w:hAnsi="Arial" w:cs="Arial"/>
                <w:bCs/>
                <w:sz w:val="22"/>
                <w:szCs w:val="22"/>
              </w:rPr>
              <w:t xml:space="preserve">Hattingen, den </w:t>
            </w:r>
            <w:r w:rsidR="00261722">
              <w:rPr>
                <w:rFonts w:ascii="Arial" w:hAnsi="Arial" w:cs="Arial"/>
                <w:bCs/>
                <w:sz w:val="22"/>
                <w:szCs w:val="22"/>
              </w:rPr>
              <w:t>24.11.2014</w:t>
            </w:r>
          </w:p>
          <w:p w:rsidR="00D81ECE" w:rsidRPr="00070071" w:rsidRDefault="00D81ECE" w:rsidP="00075D62">
            <w:pPr>
              <w:autoSpaceDE w:val="0"/>
              <w:autoSpaceDN w:val="0"/>
              <w:adjustRightInd w:val="0"/>
              <w:jc w:val="right"/>
              <w:rPr>
                <w:rFonts w:ascii="Arial" w:hAnsi="Arial" w:cs="Arial"/>
                <w:bCs/>
                <w:sz w:val="22"/>
                <w:szCs w:val="22"/>
              </w:rPr>
            </w:pPr>
          </w:p>
          <w:p w:rsidR="00D81ECE" w:rsidRPr="00070071" w:rsidRDefault="00D81ECE" w:rsidP="00075D62">
            <w:pPr>
              <w:autoSpaceDE w:val="0"/>
              <w:autoSpaceDN w:val="0"/>
              <w:adjustRightInd w:val="0"/>
              <w:jc w:val="right"/>
              <w:rPr>
                <w:rFonts w:ascii="Arial" w:hAnsi="Arial" w:cs="Arial"/>
                <w:bCs/>
                <w:sz w:val="16"/>
                <w:szCs w:val="16"/>
              </w:rPr>
            </w:pPr>
            <w:r w:rsidRPr="00070071">
              <w:rPr>
                <w:rFonts w:ascii="Arial" w:hAnsi="Arial" w:cs="Arial"/>
                <w:bCs/>
                <w:sz w:val="16"/>
                <w:szCs w:val="16"/>
              </w:rPr>
              <w:t>Tel.: 02324/82319</w:t>
            </w:r>
          </w:p>
          <w:p w:rsidR="00D81ECE" w:rsidRPr="00070071" w:rsidRDefault="00D81ECE" w:rsidP="00075D62">
            <w:pPr>
              <w:autoSpaceDE w:val="0"/>
              <w:autoSpaceDN w:val="0"/>
              <w:adjustRightInd w:val="0"/>
              <w:jc w:val="right"/>
              <w:rPr>
                <w:rFonts w:ascii="Arial" w:hAnsi="Arial" w:cs="Arial"/>
                <w:bCs/>
                <w:sz w:val="22"/>
                <w:szCs w:val="22"/>
                <w:u w:val="single"/>
              </w:rPr>
            </w:pPr>
            <w:r w:rsidRPr="00070071">
              <w:rPr>
                <w:rFonts w:ascii="Arial" w:hAnsi="Arial" w:cs="Arial"/>
                <w:bCs/>
                <w:sz w:val="16"/>
                <w:szCs w:val="16"/>
              </w:rPr>
              <w:t xml:space="preserve">E-Mail: </w:t>
            </w:r>
            <w:hyperlink r:id="rId9" w:history="1">
              <w:r w:rsidRPr="00070071">
                <w:rPr>
                  <w:rStyle w:val="Hyperlink"/>
                  <w:rFonts w:ascii="Arial" w:hAnsi="Arial" w:cs="Arial"/>
                  <w:bCs/>
                  <w:sz w:val="16"/>
                  <w:szCs w:val="16"/>
                  <w:u w:val="none"/>
                </w:rPr>
                <w:t>jp.kruip@onlinehome</w:t>
              </w:r>
            </w:hyperlink>
            <w:r w:rsidRPr="00070071">
              <w:rPr>
                <w:rFonts w:ascii="Arial" w:hAnsi="Arial" w:cs="Arial"/>
                <w:bCs/>
                <w:sz w:val="16"/>
                <w:szCs w:val="16"/>
              </w:rPr>
              <w:t>.de</w:t>
            </w:r>
          </w:p>
        </w:tc>
      </w:tr>
    </w:tbl>
    <w:p w:rsidR="00B020AE" w:rsidRDefault="00B020AE" w:rsidP="00B020AE">
      <w:pPr>
        <w:autoSpaceDE w:val="0"/>
        <w:autoSpaceDN w:val="0"/>
        <w:adjustRightInd w:val="0"/>
        <w:rPr>
          <w:rFonts w:ascii="Arial" w:hAnsi="Arial" w:cs="Arial"/>
          <w:b/>
          <w:sz w:val="22"/>
          <w:szCs w:val="22"/>
        </w:rPr>
      </w:pPr>
    </w:p>
    <w:p w:rsidR="00B020AE" w:rsidRDefault="00A76A9B" w:rsidP="00B020AE">
      <w:pPr>
        <w:autoSpaceDE w:val="0"/>
        <w:autoSpaceDN w:val="0"/>
        <w:adjustRightInd w:val="0"/>
        <w:rPr>
          <w:rFonts w:ascii="Arial" w:hAnsi="Arial" w:cs="Arial"/>
          <w:b/>
          <w:sz w:val="22"/>
          <w:szCs w:val="22"/>
        </w:rPr>
      </w:pPr>
      <w:r>
        <w:rPr>
          <w:rFonts w:ascii="Arial" w:hAnsi="Arial" w:cs="Arial"/>
          <w:b/>
          <w:sz w:val="22"/>
          <w:szCs w:val="22"/>
        </w:rPr>
        <w:t>Konzept</w:t>
      </w:r>
      <w:r w:rsidR="003C2187">
        <w:rPr>
          <w:rFonts w:ascii="Arial" w:hAnsi="Arial" w:cs="Arial"/>
          <w:b/>
          <w:sz w:val="22"/>
          <w:szCs w:val="22"/>
        </w:rPr>
        <w:t>vorschlag</w:t>
      </w:r>
      <w:r>
        <w:rPr>
          <w:rFonts w:ascii="Arial" w:hAnsi="Arial" w:cs="Arial"/>
          <w:b/>
          <w:sz w:val="22"/>
          <w:szCs w:val="22"/>
        </w:rPr>
        <w:t xml:space="preserve"> Gebäudeentwicklung am Standort Heilig Geist Hattingen</w:t>
      </w:r>
    </w:p>
    <w:p w:rsidR="00A76A9B" w:rsidRDefault="00A76A9B" w:rsidP="00B020AE">
      <w:pPr>
        <w:autoSpaceDE w:val="0"/>
        <w:autoSpaceDN w:val="0"/>
        <w:adjustRightInd w:val="0"/>
        <w:rPr>
          <w:rFonts w:ascii="Arial" w:hAnsi="Arial" w:cs="Arial"/>
          <w:b/>
          <w:sz w:val="22"/>
          <w:szCs w:val="22"/>
        </w:rPr>
      </w:pPr>
    </w:p>
    <w:p w:rsidR="00826F03" w:rsidRDefault="00826F03" w:rsidP="00826F03">
      <w:pPr>
        <w:jc w:val="both"/>
        <w:rPr>
          <w:rFonts w:ascii="Arial" w:hAnsi="Arial" w:cs="Arial"/>
          <w:sz w:val="22"/>
          <w:szCs w:val="22"/>
        </w:rPr>
      </w:pPr>
    </w:p>
    <w:p w:rsidR="00826F03" w:rsidRDefault="00826F03" w:rsidP="00826F03">
      <w:pPr>
        <w:jc w:val="both"/>
        <w:rPr>
          <w:rFonts w:ascii="Arial" w:hAnsi="Arial" w:cs="Arial"/>
          <w:sz w:val="22"/>
          <w:szCs w:val="22"/>
        </w:rPr>
      </w:pPr>
      <w:r>
        <w:rPr>
          <w:rFonts w:ascii="Arial" w:hAnsi="Arial" w:cs="Arial"/>
          <w:sz w:val="22"/>
          <w:szCs w:val="22"/>
        </w:rPr>
        <w:t>Dieses Papier beschreibt die Vorstellungen der Vertreter des Standortes Heilig Geist (Kirchausschuss, Förderverein,</w:t>
      </w:r>
      <w:r w:rsidR="005558FB">
        <w:rPr>
          <w:rFonts w:ascii="Arial" w:hAnsi="Arial" w:cs="Arial"/>
          <w:sz w:val="22"/>
          <w:szCs w:val="22"/>
        </w:rPr>
        <w:t xml:space="preserve"> Kirchgänger, u.a. nach mehreren Standortforen</w:t>
      </w:r>
      <w:r>
        <w:rPr>
          <w:rFonts w:ascii="Arial" w:hAnsi="Arial" w:cs="Arial"/>
          <w:sz w:val="22"/>
          <w:szCs w:val="22"/>
        </w:rPr>
        <w:t>) zur weiteren Vorgehensweise bei der Bewertung von Gebäuden/Immobilien am Standort Heilig Geist Hattingen.</w:t>
      </w:r>
    </w:p>
    <w:p w:rsidR="00826F03" w:rsidRDefault="00826F03" w:rsidP="00826F03">
      <w:pPr>
        <w:jc w:val="both"/>
        <w:rPr>
          <w:rFonts w:ascii="Arial" w:hAnsi="Arial" w:cs="Arial"/>
          <w:sz w:val="22"/>
          <w:szCs w:val="22"/>
        </w:rPr>
      </w:pPr>
    </w:p>
    <w:p w:rsidR="00826F03" w:rsidRPr="00AC5374" w:rsidRDefault="00826F03" w:rsidP="00826F03">
      <w:pPr>
        <w:jc w:val="both"/>
        <w:rPr>
          <w:rFonts w:ascii="Arial" w:hAnsi="Arial" w:cs="Arial"/>
          <w:sz w:val="22"/>
          <w:szCs w:val="22"/>
        </w:rPr>
      </w:pPr>
      <w:r w:rsidRPr="00AC5374">
        <w:rPr>
          <w:rFonts w:ascii="Arial" w:hAnsi="Arial" w:cs="Arial"/>
          <w:sz w:val="22"/>
          <w:szCs w:val="22"/>
        </w:rPr>
        <w:t xml:space="preserve">Die Vertreter von Heilig Geist sehen </w:t>
      </w:r>
      <w:r w:rsidR="00026893">
        <w:rPr>
          <w:rFonts w:ascii="Arial" w:hAnsi="Arial" w:cs="Arial"/>
          <w:sz w:val="22"/>
          <w:szCs w:val="22"/>
        </w:rPr>
        <w:t>momentan</w:t>
      </w:r>
      <w:r w:rsidRPr="00AC5374">
        <w:rPr>
          <w:rFonts w:ascii="Arial" w:hAnsi="Arial" w:cs="Arial"/>
          <w:sz w:val="22"/>
          <w:szCs w:val="22"/>
        </w:rPr>
        <w:t xml:space="preserve"> keine Veranlassung, über kurzfristige Schließung und Veräußerung von Gebäuden nachzudenken. Erst wenn eine umfassende Analyse und Bewertung der mittel- und langfristigen Entwicklung gemeinsam mit dem Kirchenvorstand zu dem Ergebnis führt, dass </w:t>
      </w:r>
      <w:r w:rsidR="00596F2B">
        <w:rPr>
          <w:rFonts w:ascii="Arial" w:hAnsi="Arial" w:cs="Arial"/>
          <w:sz w:val="22"/>
          <w:szCs w:val="22"/>
        </w:rPr>
        <w:t>es langfristig wirtschaftlich vorteilhaft ist</w:t>
      </w:r>
      <w:r w:rsidRPr="00AC5374">
        <w:rPr>
          <w:rFonts w:ascii="Arial" w:hAnsi="Arial" w:cs="Arial"/>
          <w:sz w:val="22"/>
          <w:szCs w:val="22"/>
        </w:rPr>
        <w:t xml:space="preserve">, </w:t>
      </w:r>
      <w:r w:rsidR="00596F2B">
        <w:rPr>
          <w:rFonts w:ascii="Arial" w:hAnsi="Arial" w:cs="Arial"/>
          <w:sz w:val="22"/>
          <w:szCs w:val="22"/>
        </w:rPr>
        <w:t xml:space="preserve">ein </w:t>
      </w:r>
      <w:r w:rsidRPr="00AC5374">
        <w:rPr>
          <w:rFonts w:ascii="Arial" w:hAnsi="Arial" w:cs="Arial"/>
          <w:sz w:val="22"/>
          <w:szCs w:val="22"/>
        </w:rPr>
        <w:t xml:space="preserve">Gebäude zu veräußern, stellt Heilig Geist das Pfarrheim </w:t>
      </w:r>
      <w:r w:rsidR="007066CB" w:rsidRPr="003E2C8E">
        <w:rPr>
          <w:rFonts w:ascii="Arial" w:hAnsi="Arial" w:cs="Arial"/>
          <w:sz w:val="22"/>
          <w:szCs w:val="22"/>
        </w:rPr>
        <w:t>unter bestimmten Voraussetzungen</w:t>
      </w:r>
      <w:r w:rsidR="007066CB">
        <w:rPr>
          <w:rFonts w:ascii="Arial" w:hAnsi="Arial" w:cs="Arial"/>
          <w:sz w:val="22"/>
          <w:szCs w:val="22"/>
        </w:rPr>
        <w:t xml:space="preserve"> </w:t>
      </w:r>
      <w:r w:rsidRPr="00AC5374">
        <w:rPr>
          <w:rFonts w:ascii="Arial" w:hAnsi="Arial" w:cs="Arial"/>
          <w:sz w:val="22"/>
          <w:szCs w:val="22"/>
        </w:rPr>
        <w:t>zur Disposition.</w:t>
      </w:r>
    </w:p>
    <w:p w:rsidR="00826F03" w:rsidRPr="00AC5374" w:rsidRDefault="00826F03" w:rsidP="00826F03">
      <w:pPr>
        <w:jc w:val="both"/>
        <w:rPr>
          <w:rFonts w:ascii="Arial" w:hAnsi="Arial" w:cs="Arial"/>
          <w:sz w:val="22"/>
          <w:szCs w:val="22"/>
        </w:rPr>
      </w:pPr>
    </w:p>
    <w:p w:rsidR="00026893" w:rsidRPr="00026893" w:rsidRDefault="00026893" w:rsidP="00026893">
      <w:pPr>
        <w:jc w:val="both"/>
        <w:rPr>
          <w:rFonts w:ascii="Arial" w:hAnsi="Arial" w:cs="Arial"/>
          <w:sz w:val="22"/>
          <w:szCs w:val="22"/>
        </w:rPr>
      </w:pPr>
      <w:r w:rsidRPr="00026893">
        <w:rPr>
          <w:rFonts w:ascii="Arial" w:hAnsi="Arial" w:cs="Arial"/>
          <w:sz w:val="22"/>
          <w:szCs w:val="22"/>
        </w:rPr>
        <w:t>Die Alternative, das Kirchengebäude zu schließen und das Pfarrheim zu erhalten, kommt für Heilig Geist nicht in Frage. Die Kirche ist für unsere Zukunft unverzichtbar, daher wollen wir sie auch weiterhin beleben und erhalten. Eine dazu notwendige Umgestaltung oder ein Ausbau kann allerdings nur dann in Angriff genommen werden, wenn die dafür erforderlichen Gelder bereitgestellt werden.</w:t>
      </w:r>
    </w:p>
    <w:p w:rsidR="00826F03" w:rsidRPr="00AC5374" w:rsidRDefault="00826F03" w:rsidP="00826F03">
      <w:pPr>
        <w:jc w:val="both"/>
        <w:rPr>
          <w:rFonts w:ascii="Bradley Hand ITC" w:hAnsi="Bradley Hand ITC" w:cs="Arial"/>
          <w:sz w:val="22"/>
          <w:szCs w:val="22"/>
        </w:rPr>
      </w:pPr>
      <w:r>
        <w:rPr>
          <w:rFonts w:ascii="Bradley Hand ITC" w:hAnsi="Bradley Hand ITC" w:cs="Arial"/>
        </w:rPr>
        <w:t xml:space="preserve"> </w:t>
      </w:r>
    </w:p>
    <w:p w:rsidR="00826F03" w:rsidRDefault="00826F03" w:rsidP="00826F03">
      <w:pPr>
        <w:jc w:val="both"/>
        <w:rPr>
          <w:rFonts w:ascii="Arial" w:hAnsi="Arial" w:cs="Arial"/>
          <w:sz w:val="22"/>
          <w:szCs w:val="22"/>
        </w:rPr>
      </w:pPr>
      <w:r>
        <w:rPr>
          <w:rFonts w:ascii="Arial" w:hAnsi="Arial" w:cs="Arial"/>
          <w:sz w:val="22"/>
          <w:szCs w:val="22"/>
        </w:rPr>
        <w:t>Wir betrachten d</w:t>
      </w:r>
      <w:r w:rsidR="00026893">
        <w:rPr>
          <w:rFonts w:ascii="Arial" w:hAnsi="Arial" w:cs="Arial"/>
          <w:sz w:val="22"/>
          <w:szCs w:val="22"/>
        </w:rPr>
        <w:t>as Folgende</w:t>
      </w:r>
      <w:r>
        <w:rPr>
          <w:rFonts w:ascii="Arial" w:hAnsi="Arial" w:cs="Arial"/>
          <w:sz w:val="22"/>
          <w:szCs w:val="22"/>
        </w:rPr>
        <w:t xml:space="preserve"> als eine Diskussionsgrundlage, die für weitere Gespräche zwischen Kirchausschuss, Förderverein und den Gremien der Gemeinde verwendet wird, um allen Aspekten der Wirtschaftlichkeit aber vor allem auch der pastoralen Erfordernisse möglichst gerecht zu werden.</w:t>
      </w:r>
    </w:p>
    <w:p w:rsidR="003E2C8E" w:rsidRDefault="003E2C8E" w:rsidP="00826F03">
      <w:pPr>
        <w:suppressAutoHyphens/>
        <w:autoSpaceDN w:val="0"/>
        <w:jc w:val="both"/>
        <w:textAlignment w:val="baseline"/>
        <w:rPr>
          <w:rFonts w:ascii="Arial" w:hAnsi="Arial" w:cs="Arial"/>
          <w:b/>
          <w:sz w:val="22"/>
          <w:szCs w:val="22"/>
        </w:rPr>
      </w:pPr>
    </w:p>
    <w:p w:rsidR="00826F03" w:rsidRPr="00826F03" w:rsidRDefault="00826F03" w:rsidP="00826F03">
      <w:pPr>
        <w:suppressAutoHyphens/>
        <w:autoSpaceDN w:val="0"/>
        <w:jc w:val="both"/>
        <w:textAlignment w:val="baseline"/>
        <w:rPr>
          <w:rFonts w:ascii="Arial" w:hAnsi="Arial" w:cs="Arial"/>
          <w:b/>
          <w:sz w:val="22"/>
          <w:szCs w:val="22"/>
        </w:rPr>
      </w:pPr>
      <w:proofErr w:type="spellStart"/>
      <w:r w:rsidRPr="00826F03">
        <w:rPr>
          <w:rFonts w:ascii="Arial" w:hAnsi="Arial" w:cs="Arial"/>
          <w:b/>
          <w:sz w:val="22"/>
          <w:szCs w:val="22"/>
        </w:rPr>
        <w:t>Iststand</w:t>
      </w:r>
      <w:proofErr w:type="spellEnd"/>
    </w:p>
    <w:p w:rsidR="00826F03" w:rsidRDefault="00826F03" w:rsidP="00826F03">
      <w:pPr>
        <w:jc w:val="both"/>
        <w:rPr>
          <w:rFonts w:ascii="Arial" w:hAnsi="Arial" w:cs="Arial"/>
          <w:sz w:val="22"/>
          <w:szCs w:val="22"/>
        </w:rPr>
      </w:pPr>
      <w:r>
        <w:rPr>
          <w:rFonts w:ascii="Arial" w:hAnsi="Arial" w:cs="Arial"/>
          <w:sz w:val="22"/>
          <w:szCs w:val="22"/>
        </w:rPr>
        <w:t xml:space="preserve">Um einen Handlungsbedarf und die dafür erforderlichen Zielsetzungen richtig bewerten zu können, ist es als erstes erforderlich, den derzeitigen </w:t>
      </w:r>
      <w:proofErr w:type="spellStart"/>
      <w:r>
        <w:rPr>
          <w:rFonts w:ascii="Arial" w:hAnsi="Arial" w:cs="Arial"/>
          <w:sz w:val="22"/>
          <w:szCs w:val="22"/>
        </w:rPr>
        <w:t>Iststand</w:t>
      </w:r>
      <w:proofErr w:type="spellEnd"/>
      <w:r>
        <w:rPr>
          <w:rFonts w:ascii="Arial" w:hAnsi="Arial" w:cs="Arial"/>
          <w:sz w:val="22"/>
          <w:szCs w:val="22"/>
        </w:rPr>
        <w:t xml:space="preserve"> möglichst genau zu kennen. Dieser stellt sich aus Sicht von Heilig Geist wie folgt dar:</w:t>
      </w:r>
    </w:p>
    <w:p w:rsidR="00826F03" w:rsidRDefault="00826F03" w:rsidP="00826F03">
      <w:pPr>
        <w:jc w:val="both"/>
        <w:rPr>
          <w:rFonts w:ascii="Arial" w:hAnsi="Arial" w:cs="Arial"/>
          <w:sz w:val="22"/>
          <w:szCs w:val="22"/>
        </w:rPr>
      </w:pPr>
    </w:p>
    <w:p w:rsidR="00826F03" w:rsidRDefault="00826F03" w:rsidP="00826F03">
      <w:pPr>
        <w:jc w:val="both"/>
        <w:rPr>
          <w:rFonts w:ascii="Arial" w:hAnsi="Arial" w:cs="Arial"/>
          <w:sz w:val="22"/>
          <w:szCs w:val="22"/>
          <w:u w:val="single"/>
        </w:rPr>
      </w:pPr>
      <w:r>
        <w:rPr>
          <w:rFonts w:ascii="Arial" w:hAnsi="Arial" w:cs="Arial"/>
          <w:sz w:val="22"/>
          <w:szCs w:val="22"/>
          <w:u w:val="single"/>
        </w:rPr>
        <w:t>Kirchengebäude mit Grundstück</w:t>
      </w:r>
    </w:p>
    <w:p w:rsidR="00826F03" w:rsidRDefault="00826F03" w:rsidP="00826F03">
      <w:pPr>
        <w:jc w:val="both"/>
        <w:rPr>
          <w:rFonts w:ascii="Arial" w:hAnsi="Arial" w:cs="Arial"/>
          <w:sz w:val="22"/>
          <w:szCs w:val="22"/>
        </w:rPr>
      </w:pPr>
      <w:r>
        <w:rPr>
          <w:rFonts w:ascii="Arial" w:hAnsi="Arial" w:cs="Arial"/>
          <w:sz w:val="22"/>
          <w:szCs w:val="22"/>
        </w:rPr>
        <w:t>Der Zustand des Gebäudes ist gut.</w:t>
      </w:r>
    </w:p>
    <w:p w:rsidR="00826F03" w:rsidRDefault="00826F03" w:rsidP="00826F03">
      <w:pPr>
        <w:jc w:val="both"/>
        <w:rPr>
          <w:rFonts w:ascii="Arial" w:hAnsi="Arial" w:cs="Arial"/>
          <w:sz w:val="22"/>
          <w:szCs w:val="22"/>
        </w:rPr>
      </w:pPr>
      <w:r>
        <w:rPr>
          <w:rFonts w:ascii="Arial" w:hAnsi="Arial" w:cs="Arial"/>
          <w:sz w:val="22"/>
          <w:szCs w:val="22"/>
        </w:rPr>
        <w:t xml:space="preserve"> </w:t>
      </w:r>
    </w:p>
    <w:p w:rsidR="00826F03" w:rsidRDefault="00826F03" w:rsidP="00826F03">
      <w:pPr>
        <w:jc w:val="both"/>
        <w:rPr>
          <w:rFonts w:ascii="Arial" w:hAnsi="Arial" w:cs="Arial"/>
          <w:sz w:val="22"/>
          <w:szCs w:val="22"/>
        </w:rPr>
      </w:pPr>
      <w:r>
        <w:rPr>
          <w:rFonts w:ascii="Arial" w:hAnsi="Arial" w:cs="Arial"/>
          <w:sz w:val="22"/>
          <w:szCs w:val="22"/>
        </w:rPr>
        <w:t>Ein Problembereich ist die Dachentwässerung und dadurch in den Innenraum eindringendes Wasser, was auf Dauer zu substantiellen Schäden an der Dachkonstruktion führen könnte. Weiterhin ist fraglich, ob die vorhandene Ölheizung die wirtschaftlichste Form der Beheizung darstellt.</w:t>
      </w:r>
    </w:p>
    <w:p w:rsidR="00826F03" w:rsidRDefault="00826F03" w:rsidP="00826F03">
      <w:pPr>
        <w:jc w:val="both"/>
        <w:rPr>
          <w:rFonts w:ascii="Arial" w:hAnsi="Arial" w:cs="Arial"/>
          <w:sz w:val="22"/>
          <w:szCs w:val="22"/>
        </w:rPr>
      </w:pPr>
    </w:p>
    <w:p w:rsidR="00826F03" w:rsidRPr="0040743E" w:rsidRDefault="00826F03" w:rsidP="00826F03">
      <w:pPr>
        <w:jc w:val="both"/>
        <w:rPr>
          <w:rFonts w:ascii="Arial" w:hAnsi="Arial" w:cs="Arial"/>
          <w:sz w:val="22"/>
          <w:szCs w:val="22"/>
        </w:rPr>
      </w:pPr>
      <w:r w:rsidRPr="0040743E">
        <w:rPr>
          <w:rFonts w:ascii="Arial" w:hAnsi="Arial" w:cs="Arial"/>
          <w:sz w:val="22"/>
          <w:szCs w:val="22"/>
        </w:rPr>
        <w:t>Größere Instandhaltungs- oder Renovierungsmaßnahmen</w:t>
      </w:r>
      <w:r w:rsidRPr="0040743E">
        <w:rPr>
          <w:rFonts w:ascii="Bradley Hand ITC" w:hAnsi="Bradley Hand ITC" w:cs="Arial"/>
        </w:rPr>
        <w:t xml:space="preserve"> </w:t>
      </w:r>
      <w:r w:rsidRPr="0040743E">
        <w:rPr>
          <w:rFonts w:ascii="Arial" w:hAnsi="Arial" w:cs="Arial"/>
          <w:sz w:val="22"/>
          <w:szCs w:val="22"/>
        </w:rPr>
        <w:t>stehen für das Kirchengebäude nicht an.</w:t>
      </w:r>
    </w:p>
    <w:p w:rsidR="00826F03" w:rsidRDefault="00826F03" w:rsidP="00826F03">
      <w:pPr>
        <w:jc w:val="both"/>
        <w:rPr>
          <w:rFonts w:ascii="Arial" w:hAnsi="Arial" w:cs="Arial"/>
          <w:sz w:val="22"/>
          <w:szCs w:val="22"/>
        </w:rPr>
      </w:pPr>
    </w:p>
    <w:p w:rsidR="004E474E" w:rsidRPr="004E474E" w:rsidRDefault="004E474E" w:rsidP="00826F03">
      <w:pPr>
        <w:jc w:val="both"/>
        <w:rPr>
          <w:rFonts w:ascii="Arial" w:hAnsi="Arial" w:cs="Arial"/>
          <w:b/>
          <w:sz w:val="22"/>
          <w:szCs w:val="22"/>
        </w:rPr>
      </w:pPr>
      <w:r w:rsidRPr="004E474E">
        <w:rPr>
          <w:rFonts w:ascii="Arial" w:hAnsi="Arial" w:cs="Arial"/>
          <w:b/>
          <w:sz w:val="22"/>
          <w:szCs w:val="22"/>
        </w:rPr>
        <w:t>Anfrage:</w:t>
      </w:r>
    </w:p>
    <w:p w:rsidR="00026893" w:rsidRPr="004E474E" w:rsidRDefault="00826F03" w:rsidP="004E474E">
      <w:pPr>
        <w:pStyle w:val="Listenabsatz"/>
        <w:numPr>
          <w:ilvl w:val="0"/>
          <w:numId w:val="13"/>
        </w:numPr>
        <w:jc w:val="both"/>
        <w:rPr>
          <w:rFonts w:ascii="Arial" w:hAnsi="Arial" w:cs="Arial"/>
          <w:b/>
          <w:sz w:val="22"/>
          <w:szCs w:val="22"/>
        </w:rPr>
      </w:pPr>
      <w:r w:rsidRPr="004E474E">
        <w:rPr>
          <w:rFonts w:ascii="Arial" w:hAnsi="Arial" w:cs="Arial"/>
          <w:b/>
          <w:sz w:val="22"/>
          <w:szCs w:val="22"/>
        </w:rPr>
        <w:t xml:space="preserve">Welche jährlichen Betriebskosten entstehen  derzeit und mittelfristig? </w:t>
      </w:r>
    </w:p>
    <w:p w:rsidR="00026893" w:rsidRPr="00026893" w:rsidRDefault="00826F03" w:rsidP="004E474E">
      <w:pPr>
        <w:pStyle w:val="Listenabsatz"/>
        <w:numPr>
          <w:ilvl w:val="0"/>
          <w:numId w:val="13"/>
        </w:numPr>
        <w:jc w:val="both"/>
        <w:rPr>
          <w:rFonts w:ascii="Arial" w:hAnsi="Arial" w:cs="Arial"/>
          <w:b/>
          <w:sz w:val="22"/>
          <w:szCs w:val="22"/>
        </w:rPr>
      </w:pPr>
      <w:r w:rsidRPr="00026893">
        <w:rPr>
          <w:rFonts w:ascii="Arial" w:hAnsi="Arial" w:cs="Arial"/>
          <w:b/>
          <w:sz w:val="22"/>
          <w:szCs w:val="22"/>
        </w:rPr>
        <w:t>Welche Zuweisungen des Bistums</w:t>
      </w:r>
      <w:r w:rsidRPr="00026893">
        <w:rPr>
          <w:rFonts w:ascii="Arial" w:hAnsi="Arial" w:cs="Arial"/>
          <w:b/>
          <w:bCs/>
          <w:sz w:val="22"/>
          <w:szCs w:val="22"/>
        </w:rPr>
        <w:t xml:space="preserve"> </w:t>
      </w:r>
      <w:r w:rsidRPr="00026893">
        <w:rPr>
          <w:rFonts w:ascii="Arial" w:hAnsi="Arial" w:cs="Arial"/>
          <w:b/>
          <w:sz w:val="22"/>
          <w:szCs w:val="22"/>
        </w:rPr>
        <w:t>für diese K</w:t>
      </w:r>
      <w:r w:rsidR="00026893" w:rsidRPr="00026893">
        <w:rPr>
          <w:rFonts w:ascii="Arial" w:hAnsi="Arial" w:cs="Arial"/>
          <w:b/>
          <w:sz w:val="22"/>
          <w:szCs w:val="22"/>
        </w:rPr>
        <w:t>irche erhält die Pfarrgemeinde?</w:t>
      </w:r>
    </w:p>
    <w:p w:rsidR="00826F03" w:rsidRPr="00026893" w:rsidRDefault="00826F03" w:rsidP="00026893">
      <w:pPr>
        <w:jc w:val="both"/>
        <w:rPr>
          <w:rFonts w:ascii="Arial" w:hAnsi="Arial" w:cs="Arial"/>
          <w:sz w:val="22"/>
          <w:szCs w:val="22"/>
        </w:rPr>
      </w:pPr>
      <w:r w:rsidRPr="00026893">
        <w:rPr>
          <w:rFonts w:ascii="Arial" w:hAnsi="Arial" w:cs="Arial"/>
          <w:sz w:val="22"/>
          <w:szCs w:val="22"/>
        </w:rPr>
        <w:t>Hierzu erwarten wir eine Aufstellung durch den Kirchenvorstand.</w:t>
      </w:r>
    </w:p>
    <w:p w:rsidR="00826F03" w:rsidRDefault="00826F03" w:rsidP="00826F03">
      <w:pPr>
        <w:rPr>
          <w:rFonts w:ascii="Arial" w:hAnsi="Arial" w:cs="Arial"/>
          <w:color w:val="FF0000"/>
          <w:sz w:val="22"/>
          <w:szCs w:val="22"/>
        </w:rPr>
      </w:pPr>
    </w:p>
    <w:p w:rsidR="00AC5374" w:rsidRPr="0040743E" w:rsidRDefault="00AC5374" w:rsidP="00826F03">
      <w:pPr>
        <w:rPr>
          <w:rFonts w:ascii="Arial" w:hAnsi="Arial" w:cs="Arial"/>
          <w:color w:val="FF0000"/>
          <w:sz w:val="22"/>
          <w:szCs w:val="22"/>
        </w:rPr>
      </w:pPr>
    </w:p>
    <w:p w:rsidR="00826F03" w:rsidRDefault="00826F03" w:rsidP="00826F03">
      <w:pPr>
        <w:jc w:val="both"/>
      </w:pPr>
      <w:r>
        <w:rPr>
          <w:rFonts w:ascii="Arial" w:hAnsi="Arial" w:cs="Arial"/>
          <w:sz w:val="22"/>
          <w:szCs w:val="22"/>
          <w:u w:val="single"/>
        </w:rPr>
        <w:t>Ehemaliges Pfarrhaus mit Grundstück</w:t>
      </w:r>
    </w:p>
    <w:p w:rsidR="00826F03" w:rsidRDefault="00826F03" w:rsidP="00826F03">
      <w:pPr>
        <w:jc w:val="both"/>
        <w:rPr>
          <w:rFonts w:ascii="Arial" w:hAnsi="Arial" w:cs="Arial"/>
          <w:sz w:val="22"/>
          <w:szCs w:val="22"/>
        </w:rPr>
      </w:pPr>
      <w:r>
        <w:rPr>
          <w:rFonts w:ascii="Arial" w:hAnsi="Arial" w:cs="Arial"/>
          <w:sz w:val="22"/>
          <w:szCs w:val="22"/>
        </w:rPr>
        <w:t>Das ehemalige Pfarrhaus ist privat vermietet, die Kellerräume stehen z.T. den Pfadfindern zur Verfügung. Die Vermietung bringt der Pfarrgemeinde Erlöse.</w:t>
      </w:r>
    </w:p>
    <w:p w:rsidR="00826F03" w:rsidRDefault="00826F03" w:rsidP="00826F03">
      <w:pPr>
        <w:jc w:val="both"/>
        <w:rPr>
          <w:rFonts w:ascii="Arial" w:hAnsi="Arial" w:cs="Arial"/>
          <w:sz w:val="22"/>
          <w:szCs w:val="22"/>
        </w:rPr>
      </w:pPr>
    </w:p>
    <w:p w:rsidR="004C1B87" w:rsidRDefault="004C1B87" w:rsidP="00826F03">
      <w:pPr>
        <w:ind w:left="1410" w:hanging="1410"/>
        <w:jc w:val="both"/>
        <w:rPr>
          <w:rFonts w:ascii="Arial" w:hAnsi="Arial" w:cs="Arial"/>
          <w:b/>
          <w:sz w:val="22"/>
          <w:szCs w:val="22"/>
        </w:rPr>
      </w:pPr>
      <w:r w:rsidRPr="004C1B87">
        <w:rPr>
          <w:rFonts w:ascii="Arial" w:hAnsi="Arial" w:cs="Arial"/>
          <w:b/>
          <w:sz w:val="22"/>
          <w:szCs w:val="22"/>
        </w:rPr>
        <w:t>Anfrage</w:t>
      </w:r>
      <w:r w:rsidR="00826F03" w:rsidRPr="004C1B87">
        <w:rPr>
          <w:rFonts w:ascii="Arial" w:hAnsi="Arial" w:cs="Arial"/>
          <w:b/>
          <w:sz w:val="22"/>
          <w:szCs w:val="22"/>
        </w:rPr>
        <w:t>:</w:t>
      </w:r>
      <w:r w:rsidR="00826F03" w:rsidRPr="004C1B87">
        <w:rPr>
          <w:rFonts w:ascii="Arial" w:hAnsi="Arial" w:cs="Arial"/>
          <w:b/>
          <w:sz w:val="22"/>
          <w:szCs w:val="22"/>
        </w:rPr>
        <w:tab/>
      </w:r>
      <w:r w:rsidR="00826F03" w:rsidRPr="004C1B87">
        <w:rPr>
          <w:rFonts w:ascii="Arial" w:hAnsi="Arial" w:cs="Arial"/>
          <w:b/>
          <w:sz w:val="22"/>
          <w:szCs w:val="22"/>
        </w:rPr>
        <w:tab/>
      </w:r>
      <w:r w:rsidRPr="004C1B87">
        <w:rPr>
          <w:rFonts w:ascii="Arial" w:hAnsi="Arial" w:cs="Arial"/>
          <w:b/>
          <w:sz w:val="22"/>
          <w:szCs w:val="22"/>
        </w:rPr>
        <w:t xml:space="preserve">- </w:t>
      </w:r>
      <w:r w:rsidR="00826F03" w:rsidRPr="004C1B87">
        <w:rPr>
          <w:rFonts w:ascii="Arial" w:hAnsi="Arial" w:cs="Arial"/>
          <w:b/>
          <w:sz w:val="22"/>
          <w:szCs w:val="22"/>
        </w:rPr>
        <w:t>Welche jährlichen Ausgaben und Mieteinnahmen entstehen derzeit und</w:t>
      </w:r>
    </w:p>
    <w:p w:rsidR="004C1B87" w:rsidRPr="004C1B87" w:rsidRDefault="004C1B87" w:rsidP="004C1B87">
      <w:pPr>
        <w:ind w:left="2118" w:hanging="702"/>
        <w:jc w:val="both"/>
        <w:rPr>
          <w:rFonts w:ascii="Arial" w:hAnsi="Arial" w:cs="Arial"/>
          <w:sz w:val="22"/>
          <w:szCs w:val="22"/>
        </w:rPr>
      </w:pPr>
      <w:r>
        <w:rPr>
          <w:rFonts w:ascii="Arial" w:hAnsi="Arial" w:cs="Arial"/>
          <w:b/>
          <w:sz w:val="22"/>
          <w:szCs w:val="22"/>
        </w:rPr>
        <w:t xml:space="preserve">  </w:t>
      </w:r>
      <w:r w:rsidR="00826F03" w:rsidRPr="004C1B87">
        <w:rPr>
          <w:rFonts w:ascii="Arial" w:hAnsi="Arial" w:cs="Arial"/>
          <w:b/>
          <w:sz w:val="22"/>
          <w:szCs w:val="22"/>
        </w:rPr>
        <w:t>mi</w:t>
      </w:r>
      <w:r w:rsidR="00AC5374" w:rsidRPr="004C1B87">
        <w:rPr>
          <w:rFonts w:ascii="Arial" w:hAnsi="Arial" w:cs="Arial"/>
          <w:b/>
          <w:sz w:val="22"/>
          <w:szCs w:val="22"/>
        </w:rPr>
        <w:t>ttelfristig</w:t>
      </w:r>
      <w:r w:rsidR="00826F03" w:rsidRPr="004C1B87">
        <w:rPr>
          <w:rFonts w:ascii="Arial" w:hAnsi="Arial" w:cs="Arial"/>
          <w:b/>
          <w:sz w:val="22"/>
          <w:szCs w:val="22"/>
        </w:rPr>
        <w:t>?</w:t>
      </w:r>
      <w:r w:rsidR="00826F03" w:rsidRPr="004C1B87">
        <w:rPr>
          <w:rFonts w:ascii="Arial" w:hAnsi="Arial" w:cs="Arial"/>
          <w:sz w:val="22"/>
          <w:szCs w:val="22"/>
        </w:rPr>
        <w:t xml:space="preserve"> </w:t>
      </w:r>
    </w:p>
    <w:p w:rsidR="00826F03" w:rsidRPr="0040743E" w:rsidRDefault="00826F03" w:rsidP="00826F03">
      <w:pPr>
        <w:ind w:left="1410" w:hanging="1410"/>
        <w:jc w:val="both"/>
        <w:rPr>
          <w:rFonts w:ascii="Arial" w:hAnsi="Arial" w:cs="Arial"/>
          <w:sz w:val="22"/>
          <w:szCs w:val="22"/>
        </w:rPr>
      </w:pPr>
      <w:r w:rsidRPr="0040743E">
        <w:rPr>
          <w:rFonts w:ascii="Arial" w:hAnsi="Arial" w:cs="Arial"/>
          <w:sz w:val="22"/>
          <w:szCs w:val="22"/>
        </w:rPr>
        <w:t>Hierzu erwarten wir eine Aufstellung durch den Kirchenvorstand.</w:t>
      </w:r>
    </w:p>
    <w:p w:rsidR="00826F03" w:rsidRDefault="00826F03" w:rsidP="00826F03">
      <w:pPr>
        <w:ind w:left="1410" w:hanging="1410"/>
        <w:jc w:val="both"/>
        <w:rPr>
          <w:rFonts w:ascii="Bradley Hand ITC" w:hAnsi="Bradley Hand ITC" w:cs="Arial"/>
        </w:rPr>
      </w:pPr>
    </w:p>
    <w:p w:rsidR="00826F03" w:rsidRDefault="00826F03" w:rsidP="00826F03">
      <w:pPr>
        <w:jc w:val="both"/>
        <w:rPr>
          <w:rFonts w:ascii="Arial" w:hAnsi="Arial" w:cs="Arial"/>
          <w:sz w:val="22"/>
          <w:szCs w:val="22"/>
          <w:u w:val="single"/>
        </w:rPr>
      </w:pPr>
      <w:r>
        <w:rPr>
          <w:rFonts w:ascii="Arial" w:hAnsi="Arial" w:cs="Arial"/>
          <w:sz w:val="22"/>
          <w:szCs w:val="22"/>
          <w:u w:val="single"/>
        </w:rPr>
        <w:t>Pfarrheim ohne Grundstück</w:t>
      </w:r>
    </w:p>
    <w:p w:rsidR="00826F03" w:rsidRPr="0040743E" w:rsidRDefault="00826F03" w:rsidP="00826F03">
      <w:pPr>
        <w:jc w:val="both"/>
        <w:rPr>
          <w:rFonts w:ascii="Arial" w:hAnsi="Arial" w:cs="Arial"/>
          <w:sz w:val="22"/>
          <w:szCs w:val="22"/>
        </w:rPr>
      </w:pPr>
      <w:r>
        <w:rPr>
          <w:rFonts w:ascii="Arial" w:hAnsi="Arial" w:cs="Arial"/>
          <w:sz w:val="22"/>
          <w:szCs w:val="22"/>
        </w:rPr>
        <w:t xml:space="preserve">Das Pfarrheim hat eine Zuwegung mit Wegerecht für die </w:t>
      </w:r>
      <w:r w:rsidRPr="0040743E">
        <w:rPr>
          <w:rFonts w:ascii="Arial" w:hAnsi="Arial" w:cs="Arial"/>
          <w:sz w:val="22"/>
          <w:szCs w:val="22"/>
        </w:rPr>
        <w:t>Kita und hängt an der Heizung und Stromversorgung der Kita. Das müsste bei einem Verkauf getrennt werden.</w:t>
      </w:r>
    </w:p>
    <w:p w:rsidR="00826F03" w:rsidRDefault="00826F03" w:rsidP="00826F03">
      <w:pPr>
        <w:jc w:val="both"/>
        <w:rPr>
          <w:rFonts w:ascii="Bradley Hand ITC" w:hAnsi="Bradley Hand ITC" w:cs="Arial"/>
        </w:rPr>
      </w:pPr>
    </w:p>
    <w:p w:rsidR="00826F03" w:rsidRDefault="00826F03" w:rsidP="00826F03">
      <w:pPr>
        <w:jc w:val="both"/>
        <w:rPr>
          <w:rFonts w:ascii="Arial" w:hAnsi="Arial" w:cs="Arial"/>
          <w:sz w:val="22"/>
          <w:szCs w:val="22"/>
        </w:rPr>
      </w:pPr>
      <w:r>
        <w:rPr>
          <w:rFonts w:ascii="Arial" w:hAnsi="Arial" w:cs="Arial"/>
          <w:sz w:val="22"/>
          <w:szCs w:val="22"/>
        </w:rPr>
        <w:t>Der Zustand des Gebäudes ist akzeptabel, absehbar sind keine Großinvestitionen erforderlich.</w:t>
      </w:r>
    </w:p>
    <w:p w:rsidR="00826F03" w:rsidRPr="004C1B87" w:rsidRDefault="00826F03" w:rsidP="00826F03">
      <w:pPr>
        <w:jc w:val="both"/>
        <w:rPr>
          <w:rFonts w:ascii="Arial" w:hAnsi="Arial" w:cs="Arial"/>
          <w:sz w:val="22"/>
          <w:szCs w:val="22"/>
        </w:rPr>
      </w:pPr>
      <w:r>
        <w:rPr>
          <w:rFonts w:ascii="Arial" w:hAnsi="Arial" w:cs="Arial"/>
          <w:sz w:val="22"/>
          <w:szCs w:val="22"/>
        </w:rPr>
        <w:t>Als Problembereiche sind zu nennen, dass es keinen behindertengerechten Zugang zum Gebäude gibt, außerdem sind die Toiletten</w:t>
      </w:r>
      <w:r w:rsidRPr="004C1B87">
        <w:rPr>
          <w:rFonts w:ascii="Arial" w:hAnsi="Arial" w:cs="Arial"/>
          <w:sz w:val="22"/>
          <w:szCs w:val="22"/>
        </w:rPr>
        <w:t xml:space="preserve"> </w:t>
      </w:r>
      <w:r w:rsidR="004C1B87" w:rsidRPr="004C1B87">
        <w:rPr>
          <w:rFonts w:ascii="Arial" w:hAnsi="Arial" w:cs="Arial"/>
          <w:sz w:val="22"/>
          <w:szCs w:val="22"/>
        </w:rPr>
        <w:t xml:space="preserve">sowie der Fußbodenbelag im großen Saal </w:t>
      </w:r>
      <w:r w:rsidRPr="004C1B87">
        <w:rPr>
          <w:rFonts w:ascii="Arial" w:hAnsi="Arial" w:cs="Arial"/>
          <w:sz w:val="22"/>
          <w:szCs w:val="22"/>
        </w:rPr>
        <w:t>renovierungsbedürftig.</w:t>
      </w:r>
    </w:p>
    <w:p w:rsidR="00826F03" w:rsidRDefault="00826F03" w:rsidP="00826F03">
      <w:pPr>
        <w:jc w:val="both"/>
        <w:rPr>
          <w:rFonts w:ascii="Arial" w:hAnsi="Arial" w:cs="Arial"/>
          <w:sz w:val="22"/>
          <w:szCs w:val="22"/>
        </w:rPr>
      </w:pPr>
    </w:p>
    <w:p w:rsidR="00826F03" w:rsidRDefault="004C1B87" w:rsidP="00826F03">
      <w:pPr>
        <w:jc w:val="both"/>
        <w:rPr>
          <w:rFonts w:ascii="Arial" w:hAnsi="Arial" w:cs="Arial"/>
          <w:sz w:val="22"/>
          <w:szCs w:val="22"/>
        </w:rPr>
      </w:pPr>
      <w:r>
        <w:rPr>
          <w:rFonts w:ascii="Arial" w:hAnsi="Arial" w:cs="Arial"/>
          <w:sz w:val="22"/>
          <w:szCs w:val="22"/>
        </w:rPr>
        <w:t>Seit 2008 werden a</w:t>
      </w:r>
      <w:r w:rsidR="00826F03">
        <w:rPr>
          <w:rFonts w:ascii="Arial" w:hAnsi="Arial" w:cs="Arial"/>
          <w:sz w:val="22"/>
          <w:szCs w:val="22"/>
        </w:rPr>
        <w:t>lle Betriebskosten durch den Förderverein getragen</w:t>
      </w:r>
      <w:r>
        <w:rPr>
          <w:rFonts w:ascii="Arial" w:hAnsi="Arial" w:cs="Arial"/>
          <w:sz w:val="22"/>
          <w:szCs w:val="22"/>
        </w:rPr>
        <w:t xml:space="preserve"> und</w:t>
      </w:r>
      <w:r w:rsidR="00826F03" w:rsidRPr="003E2C8E">
        <w:rPr>
          <w:rFonts w:ascii="Arial" w:hAnsi="Arial" w:cs="Arial"/>
          <w:sz w:val="22"/>
          <w:szCs w:val="22"/>
        </w:rPr>
        <w:t xml:space="preserve"> </w:t>
      </w:r>
      <w:r w:rsidR="007066CB" w:rsidRPr="003E2C8E">
        <w:rPr>
          <w:rFonts w:ascii="Arial" w:hAnsi="Arial" w:cs="Arial"/>
          <w:sz w:val="22"/>
          <w:szCs w:val="22"/>
        </w:rPr>
        <w:t>es werden Erlöse aus Vermietungen erzielt</w:t>
      </w:r>
      <w:r>
        <w:rPr>
          <w:rFonts w:ascii="Arial" w:hAnsi="Arial" w:cs="Arial"/>
          <w:sz w:val="22"/>
          <w:szCs w:val="22"/>
        </w:rPr>
        <w:t>.</w:t>
      </w:r>
      <w:r w:rsidR="007066CB">
        <w:rPr>
          <w:rFonts w:ascii="Arial" w:hAnsi="Arial" w:cs="Arial"/>
          <w:sz w:val="22"/>
          <w:szCs w:val="22"/>
        </w:rPr>
        <w:t xml:space="preserve"> </w:t>
      </w:r>
      <w:r>
        <w:rPr>
          <w:rFonts w:ascii="Arial" w:hAnsi="Arial" w:cs="Arial"/>
          <w:sz w:val="22"/>
          <w:szCs w:val="22"/>
        </w:rPr>
        <w:t>A</w:t>
      </w:r>
      <w:r w:rsidR="00826F03">
        <w:rPr>
          <w:rFonts w:ascii="Arial" w:hAnsi="Arial" w:cs="Arial"/>
          <w:sz w:val="22"/>
          <w:szCs w:val="22"/>
        </w:rPr>
        <w:t xml:space="preserve">ußerdem </w:t>
      </w:r>
      <w:r w:rsidR="00596F2B">
        <w:rPr>
          <w:rFonts w:ascii="Arial" w:hAnsi="Arial" w:cs="Arial"/>
          <w:sz w:val="22"/>
          <w:szCs w:val="22"/>
        </w:rPr>
        <w:t>speist</w:t>
      </w:r>
      <w:r w:rsidR="00826F03">
        <w:rPr>
          <w:rFonts w:ascii="Arial" w:hAnsi="Arial" w:cs="Arial"/>
          <w:sz w:val="22"/>
          <w:szCs w:val="22"/>
        </w:rPr>
        <w:t xml:space="preserve"> der Förderverein </w:t>
      </w:r>
      <w:r w:rsidR="00826F03" w:rsidRPr="0040743E">
        <w:rPr>
          <w:rFonts w:ascii="Arial" w:hAnsi="Arial" w:cs="Arial"/>
          <w:sz w:val="22"/>
          <w:szCs w:val="22"/>
        </w:rPr>
        <w:t>seit 2009</w:t>
      </w:r>
      <w:r w:rsidR="00826F03" w:rsidRPr="0040743E">
        <w:rPr>
          <w:rFonts w:ascii="Bradley Hand ITC" w:hAnsi="Bradley Hand ITC" w:cs="Arial"/>
        </w:rPr>
        <w:t xml:space="preserve"> </w:t>
      </w:r>
      <w:r w:rsidR="00826F03" w:rsidRPr="0040743E">
        <w:rPr>
          <w:rFonts w:ascii="Arial" w:hAnsi="Arial" w:cs="Arial"/>
          <w:sz w:val="22"/>
          <w:szCs w:val="22"/>
        </w:rPr>
        <w:t xml:space="preserve">pro </w:t>
      </w:r>
      <w:r w:rsidR="00826F03">
        <w:rPr>
          <w:rFonts w:ascii="Arial" w:hAnsi="Arial" w:cs="Arial"/>
          <w:sz w:val="22"/>
          <w:szCs w:val="22"/>
        </w:rPr>
        <w:t>Jahr eine Instandhaltungs</w:t>
      </w:r>
      <w:r w:rsidR="00596F2B">
        <w:rPr>
          <w:rFonts w:ascii="Arial" w:hAnsi="Arial" w:cs="Arial"/>
          <w:sz w:val="22"/>
          <w:szCs w:val="22"/>
        </w:rPr>
        <w:t>-</w:t>
      </w:r>
      <w:r w:rsidR="00826F03">
        <w:rPr>
          <w:rFonts w:ascii="Arial" w:hAnsi="Arial" w:cs="Arial"/>
          <w:sz w:val="22"/>
          <w:szCs w:val="22"/>
        </w:rPr>
        <w:t xml:space="preserve">rücklage </w:t>
      </w:r>
      <w:r w:rsidR="006E0DE0">
        <w:rPr>
          <w:rFonts w:ascii="Arial" w:hAnsi="Arial" w:cs="Arial"/>
          <w:sz w:val="22"/>
          <w:szCs w:val="22"/>
        </w:rPr>
        <w:t xml:space="preserve">in Höhe </w:t>
      </w:r>
      <w:r w:rsidR="00596F2B">
        <w:rPr>
          <w:rFonts w:ascii="Arial" w:hAnsi="Arial" w:cs="Arial"/>
          <w:sz w:val="22"/>
          <w:szCs w:val="22"/>
        </w:rPr>
        <w:t>von 2000 €, die nur für dieses Pfarrheim vorgehalten wird.</w:t>
      </w:r>
    </w:p>
    <w:p w:rsidR="009753B9" w:rsidRDefault="009753B9" w:rsidP="00B020AE">
      <w:pPr>
        <w:autoSpaceDE w:val="0"/>
        <w:autoSpaceDN w:val="0"/>
        <w:adjustRightInd w:val="0"/>
        <w:rPr>
          <w:rFonts w:ascii="Arial" w:hAnsi="Arial" w:cs="Arial"/>
          <w:b/>
          <w:sz w:val="22"/>
          <w:szCs w:val="22"/>
        </w:rPr>
      </w:pPr>
    </w:p>
    <w:p w:rsidR="00AB3EA7" w:rsidRDefault="00AB3EA7" w:rsidP="00B020AE">
      <w:pPr>
        <w:autoSpaceDE w:val="0"/>
        <w:autoSpaceDN w:val="0"/>
        <w:adjustRightInd w:val="0"/>
        <w:rPr>
          <w:rFonts w:ascii="Arial" w:hAnsi="Arial" w:cs="Arial"/>
          <w:b/>
          <w:sz w:val="22"/>
          <w:szCs w:val="22"/>
        </w:rPr>
      </w:pPr>
    </w:p>
    <w:p w:rsidR="003E2C8E" w:rsidRDefault="003E2C8E" w:rsidP="00AC5374">
      <w:pPr>
        <w:autoSpaceDE w:val="0"/>
        <w:autoSpaceDN w:val="0"/>
        <w:adjustRightInd w:val="0"/>
        <w:rPr>
          <w:rFonts w:ascii="Arial" w:hAnsi="Arial" w:cs="Arial"/>
          <w:b/>
          <w:sz w:val="22"/>
          <w:szCs w:val="22"/>
        </w:rPr>
      </w:pPr>
    </w:p>
    <w:p w:rsidR="00A76A9B" w:rsidRPr="00AC5374" w:rsidRDefault="00A76A9B" w:rsidP="00AC5374">
      <w:pPr>
        <w:autoSpaceDE w:val="0"/>
        <w:autoSpaceDN w:val="0"/>
        <w:adjustRightInd w:val="0"/>
        <w:rPr>
          <w:rFonts w:ascii="Arial" w:hAnsi="Arial" w:cs="Arial"/>
          <w:b/>
          <w:sz w:val="22"/>
          <w:szCs w:val="22"/>
        </w:rPr>
      </w:pPr>
      <w:r w:rsidRPr="00AC5374">
        <w:rPr>
          <w:rFonts w:ascii="Arial" w:hAnsi="Arial" w:cs="Arial"/>
          <w:b/>
          <w:sz w:val="22"/>
          <w:szCs w:val="22"/>
        </w:rPr>
        <w:t>Handlungsbedarf</w:t>
      </w:r>
    </w:p>
    <w:p w:rsidR="004C1B87" w:rsidRPr="004C1B87" w:rsidRDefault="004C1B87" w:rsidP="004C1B87">
      <w:pPr>
        <w:jc w:val="both"/>
        <w:rPr>
          <w:rFonts w:ascii="Arial" w:hAnsi="Arial" w:cs="Arial"/>
          <w:sz w:val="22"/>
          <w:szCs w:val="22"/>
        </w:rPr>
      </w:pPr>
      <w:r w:rsidRPr="004C1B87">
        <w:rPr>
          <w:rFonts w:ascii="Arial" w:hAnsi="Arial" w:cs="Arial"/>
          <w:sz w:val="22"/>
          <w:szCs w:val="22"/>
        </w:rPr>
        <w:t>Offensichtlich sind die geringer werdenden Einnahmen der Pfarrgemeinde die ursächliche Begründung, den Weiterbetrieb von Gebäuden und Immobilien auf Pfarreiebene in Frage zu stellen. Unseres Erachtens ist es daher erforderlich, ganz konkrete, standortbezogene Ziele zu vereinbaren und die Vorschläge aus den verschiedenen Standorten zu bewerten.</w:t>
      </w:r>
    </w:p>
    <w:p w:rsidR="005465C5" w:rsidRDefault="005465C5" w:rsidP="00E745F3">
      <w:pPr>
        <w:autoSpaceDE w:val="0"/>
        <w:autoSpaceDN w:val="0"/>
        <w:adjustRightInd w:val="0"/>
        <w:jc w:val="both"/>
        <w:rPr>
          <w:rFonts w:ascii="Arial" w:hAnsi="Arial" w:cs="Arial"/>
          <w:sz w:val="22"/>
          <w:szCs w:val="22"/>
        </w:rPr>
      </w:pPr>
    </w:p>
    <w:p w:rsidR="004E474E" w:rsidRDefault="004C1B87" w:rsidP="004C1B87">
      <w:pPr>
        <w:autoSpaceDE w:val="0"/>
        <w:autoSpaceDN w:val="0"/>
        <w:adjustRightInd w:val="0"/>
        <w:ind w:left="1416" w:hanging="1410"/>
        <w:rPr>
          <w:rFonts w:ascii="Arial" w:hAnsi="Arial" w:cs="Arial"/>
          <w:b/>
          <w:sz w:val="22"/>
          <w:szCs w:val="22"/>
        </w:rPr>
      </w:pPr>
      <w:r w:rsidRPr="004C1B87">
        <w:rPr>
          <w:rFonts w:ascii="Arial" w:hAnsi="Arial" w:cs="Arial"/>
          <w:b/>
          <w:sz w:val="22"/>
          <w:szCs w:val="22"/>
        </w:rPr>
        <w:t>Anfrage:</w:t>
      </w:r>
      <w:r w:rsidRPr="004C1B87">
        <w:rPr>
          <w:rFonts w:ascii="Arial" w:hAnsi="Arial" w:cs="Arial"/>
          <w:b/>
          <w:sz w:val="22"/>
          <w:szCs w:val="22"/>
        </w:rPr>
        <w:tab/>
      </w:r>
    </w:p>
    <w:p w:rsidR="004C1B87" w:rsidRPr="004E474E" w:rsidRDefault="004C1B87" w:rsidP="004E474E">
      <w:pPr>
        <w:pStyle w:val="Listenabsatz"/>
        <w:numPr>
          <w:ilvl w:val="0"/>
          <w:numId w:val="14"/>
        </w:numPr>
        <w:autoSpaceDE w:val="0"/>
        <w:autoSpaceDN w:val="0"/>
        <w:adjustRightInd w:val="0"/>
        <w:rPr>
          <w:rFonts w:ascii="Arial" w:hAnsi="Arial" w:cs="Arial"/>
          <w:b/>
          <w:sz w:val="22"/>
          <w:szCs w:val="22"/>
        </w:rPr>
      </w:pPr>
      <w:r w:rsidRPr="004E474E">
        <w:rPr>
          <w:rFonts w:ascii="Arial" w:hAnsi="Arial" w:cs="Arial"/>
          <w:b/>
          <w:sz w:val="22"/>
          <w:szCs w:val="22"/>
        </w:rPr>
        <w:t>Welche Einnahmeentwicklung ist für die Pfarrgemeinde mittelfristig      prognostiziert?</w:t>
      </w:r>
    </w:p>
    <w:p w:rsidR="004C1B87" w:rsidRPr="004E474E" w:rsidRDefault="004C1B87" w:rsidP="004E474E">
      <w:pPr>
        <w:pStyle w:val="Listenabsatz"/>
        <w:numPr>
          <w:ilvl w:val="0"/>
          <w:numId w:val="14"/>
        </w:numPr>
        <w:autoSpaceDE w:val="0"/>
        <w:autoSpaceDN w:val="0"/>
        <w:adjustRightInd w:val="0"/>
        <w:rPr>
          <w:rFonts w:ascii="Arial" w:hAnsi="Arial" w:cs="Arial"/>
          <w:b/>
          <w:sz w:val="22"/>
          <w:szCs w:val="22"/>
        </w:rPr>
      </w:pPr>
      <w:r w:rsidRPr="004E474E">
        <w:rPr>
          <w:rFonts w:ascii="Arial" w:hAnsi="Arial" w:cs="Arial"/>
          <w:b/>
          <w:sz w:val="22"/>
          <w:szCs w:val="22"/>
        </w:rPr>
        <w:t xml:space="preserve">Welche Zielwerte zu Betriebs- und Instandhaltungskosten werden von den Gremien der Pfarrgemeinde zu den Gebäuden/Immobilien standort-spezifisch vorgeschlagen und welche Konsequenzen sind daraus abzuleiten? </w:t>
      </w:r>
    </w:p>
    <w:p w:rsidR="004C1B87" w:rsidRPr="004E474E" w:rsidRDefault="004C1B87" w:rsidP="004E474E">
      <w:pPr>
        <w:pStyle w:val="Listenabsatz"/>
        <w:numPr>
          <w:ilvl w:val="0"/>
          <w:numId w:val="14"/>
        </w:numPr>
        <w:autoSpaceDE w:val="0"/>
        <w:autoSpaceDN w:val="0"/>
        <w:adjustRightInd w:val="0"/>
        <w:rPr>
          <w:rFonts w:ascii="Arial" w:hAnsi="Arial" w:cs="Arial"/>
          <w:b/>
          <w:sz w:val="22"/>
          <w:szCs w:val="22"/>
        </w:rPr>
      </w:pPr>
      <w:r w:rsidRPr="004E474E">
        <w:rPr>
          <w:rFonts w:ascii="Arial" w:hAnsi="Arial" w:cs="Arial"/>
          <w:b/>
          <w:sz w:val="22"/>
          <w:szCs w:val="22"/>
        </w:rPr>
        <w:t xml:space="preserve">Werden die aus Immobilienverkäufen erzielten Erlöse standortspezifisch investiert und </w:t>
      </w:r>
      <w:r w:rsidR="00596F2B">
        <w:rPr>
          <w:rFonts w:ascii="Arial" w:hAnsi="Arial" w:cs="Arial"/>
          <w:b/>
          <w:sz w:val="22"/>
          <w:szCs w:val="22"/>
        </w:rPr>
        <w:t>wer gibt das Geld</w:t>
      </w:r>
      <w:r w:rsidRPr="004E474E">
        <w:rPr>
          <w:rFonts w:ascii="Arial" w:hAnsi="Arial" w:cs="Arial"/>
          <w:b/>
          <w:sz w:val="22"/>
          <w:szCs w:val="22"/>
        </w:rPr>
        <w:t>, falls die Investitionskosten die Erlöse übersteigen?</w:t>
      </w:r>
    </w:p>
    <w:p w:rsidR="004C1B87" w:rsidRDefault="004C1B87" w:rsidP="004C1B87">
      <w:pPr>
        <w:autoSpaceDE w:val="0"/>
        <w:autoSpaceDN w:val="0"/>
        <w:adjustRightInd w:val="0"/>
        <w:jc w:val="both"/>
        <w:rPr>
          <w:rFonts w:ascii="Arial" w:hAnsi="Arial" w:cs="Arial"/>
          <w:sz w:val="22"/>
          <w:szCs w:val="22"/>
        </w:rPr>
      </w:pPr>
      <w:r>
        <w:rPr>
          <w:rFonts w:ascii="Arial" w:hAnsi="Arial" w:cs="Arial"/>
          <w:sz w:val="22"/>
          <w:szCs w:val="22"/>
        </w:rPr>
        <w:t>Hierzu erwarten wir eine Aufstellung und Erläuterung durch den Kirchenvorstand.</w:t>
      </w:r>
    </w:p>
    <w:p w:rsidR="005465C5" w:rsidRDefault="005465C5" w:rsidP="00B020AE">
      <w:pPr>
        <w:autoSpaceDE w:val="0"/>
        <w:autoSpaceDN w:val="0"/>
        <w:adjustRightInd w:val="0"/>
        <w:rPr>
          <w:rFonts w:ascii="Arial" w:hAnsi="Arial" w:cs="Arial"/>
          <w:sz w:val="22"/>
          <w:szCs w:val="22"/>
        </w:rPr>
      </w:pPr>
    </w:p>
    <w:p w:rsidR="003E2C8E" w:rsidRDefault="003E2C8E" w:rsidP="00B020AE">
      <w:pPr>
        <w:autoSpaceDE w:val="0"/>
        <w:autoSpaceDN w:val="0"/>
        <w:adjustRightInd w:val="0"/>
        <w:rPr>
          <w:rFonts w:ascii="Arial" w:hAnsi="Arial" w:cs="Arial"/>
          <w:b/>
          <w:sz w:val="22"/>
          <w:szCs w:val="22"/>
        </w:rPr>
      </w:pPr>
    </w:p>
    <w:p w:rsidR="00A76A9B" w:rsidRPr="00104DD0" w:rsidRDefault="00A76A9B" w:rsidP="00104DD0">
      <w:pPr>
        <w:autoSpaceDE w:val="0"/>
        <w:autoSpaceDN w:val="0"/>
        <w:adjustRightInd w:val="0"/>
        <w:jc w:val="both"/>
        <w:rPr>
          <w:rFonts w:ascii="Arial" w:hAnsi="Arial" w:cs="Arial"/>
          <w:b/>
          <w:sz w:val="22"/>
          <w:szCs w:val="22"/>
        </w:rPr>
      </w:pPr>
      <w:r w:rsidRPr="00104DD0">
        <w:rPr>
          <w:rFonts w:ascii="Arial" w:hAnsi="Arial" w:cs="Arial"/>
          <w:b/>
          <w:sz w:val="22"/>
          <w:szCs w:val="22"/>
        </w:rPr>
        <w:t>Voraussetzungen für Veränderungen</w:t>
      </w:r>
      <w:r w:rsidR="000A68A9" w:rsidRPr="00104DD0">
        <w:rPr>
          <w:rFonts w:ascii="Arial" w:hAnsi="Arial" w:cs="Arial"/>
          <w:b/>
          <w:sz w:val="22"/>
          <w:szCs w:val="22"/>
        </w:rPr>
        <w:t>/möglicher Zielzustand</w:t>
      </w:r>
    </w:p>
    <w:p w:rsidR="004C1B87" w:rsidRPr="004C1B87" w:rsidRDefault="004C1B87" w:rsidP="004C1B87">
      <w:pPr>
        <w:autoSpaceDE w:val="0"/>
        <w:autoSpaceDN w:val="0"/>
        <w:adjustRightInd w:val="0"/>
        <w:jc w:val="both"/>
        <w:rPr>
          <w:rFonts w:ascii="Arial" w:hAnsi="Arial" w:cs="Arial"/>
          <w:sz w:val="22"/>
          <w:szCs w:val="22"/>
        </w:rPr>
      </w:pPr>
      <w:r w:rsidRPr="004C1B87">
        <w:rPr>
          <w:rFonts w:ascii="Arial" w:hAnsi="Arial" w:cs="Arial"/>
          <w:sz w:val="22"/>
          <w:szCs w:val="22"/>
        </w:rPr>
        <w:t>Für eine sinnvolle Umsetzung von Veränderungen ist unseres Erachtens eine angemessene Übergangsfrist von ca. 3 bis 5 Jahren erforderlich.</w:t>
      </w:r>
    </w:p>
    <w:p w:rsidR="00BC55AC" w:rsidRDefault="00BC55AC" w:rsidP="005B6207">
      <w:pPr>
        <w:autoSpaceDE w:val="0"/>
        <w:autoSpaceDN w:val="0"/>
        <w:adjustRightInd w:val="0"/>
        <w:jc w:val="both"/>
        <w:rPr>
          <w:rFonts w:ascii="Arial" w:hAnsi="Arial" w:cs="Arial"/>
          <w:sz w:val="22"/>
          <w:szCs w:val="22"/>
        </w:rPr>
      </w:pPr>
    </w:p>
    <w:p w:rsidR="004C1B87" w:rsidRDefault="004C1B87" w:rsidP="004C1B87">
      <w:pPr>
        <w:autoSpaceDE w:val="0"/>
        <w:autoSpaceDN w:val="0"/>
        <w:adjustRightInd w:val="0"/>
        <w:jc w:val="both"/>
        <w:rPr>
          <w:rFonts w:ascii="Arial" w:hAnsi="Arial" w:cs="Arial"/>
          <w:sz w:val="22"/>
          <w:szCs w:val="22"/>
        </w:rPr>
      </w:pPr>
      <w:r>
        <w:rPr>
          <w:rFonts w:ascii="Arial" w:hAnsi="Arial" w:cs="Arial"/>
          <w:sz w:val="22"/>
          <w:szCs w:val="22"/>
        </w:rPr>
        <w:t xml:space="preserve">Innerhalb dieser Frist </w:t>
      </w:r>
    </w:p>
    <w:p w:rsidR="004C1B87" w:rsidRDefault="004C1B87" w:rsidP="004C1B87">
      <w:pPr>
        <w:autoSpaceDE w:val="0"/>
        <w:autoSpaceDN w:val="0"/>
        <w:adjustRightInd w:val="0"/>
        <w:jc w:val="both"/>
        <w:rPr>
          <w:rFonts w:ascii="Arial" w:hAnsi="Arial" w:cs="Arial"/>
          <w:sz w:val="22"/>
          <w:szCs w:val="22"/>
        </w:rPr>
      </w:pPr>
    </w:p>
    <w:p w:rsidR="00296DD4" w:rsidRDefault="004C1B87" w:rsidP="004C1B87">
      <w:pPr>
        <w:numPr>
          <w:ilvl w:val="0"/>
          <w:numId w:val="11"/>
        </w:numPr>
        <w:autoSpaceDE w:val="0"/>
        <w:autoSpaceDN w:val="0"/>
        <w:adjustRightInd w:val="0"/>
        <w:jc w:val="both"/>
        <w:rPr>
          <w:rFonts w:ascii="Arial" w:hAnsi="Arial" w:cs="Arial"/>
          <w:sz w:val="22"/>
          <w:szCs w:val="22"/>
        </w:rPr>
      </w:pPr>
      <w:r>
        <w:rPr>
          <w:rFonts w:ascii="Arial" w:hAnsi="Arial" w:cs="Arial"/>
          <w:sz w:val="22"/>
          <w:szCs w:val="22"/>
        </w:rPr>
        <w:t xml:space="preserve">wird gemeinsam ein Investitions- und </w:t>
      </w:r>
      <w:proofErr w:type="spellStart"/>
      <w:r>
        <w:rPr>
          <w:rFonts w:ascii="Arial" w:hAnsi="Arial" w:cs="Arial"/>
          <w:sz w:val="22"/>
          <w:szCs w:val="22"/>
        </w:rPr>
        <w:t>Kostentragungsplan</w:t>
      </w:r>
      <w:proofErr w:type="spellEnd"/>
      <w:r>
        <w:rPr>
          <w:rFonts w:ascii="Arial" w:hAnsi="Arial" w:cs="Arial"/>
          <w:sz w:val="22"/>
          <w:szCs w:val="22"/>
        </w:rPr>
        <w:t xml:space="preserve"> entwickelt, </w:t>
      </w:r>
      <w:r w:rsidRPr="00261722">
        <w:rPr>
          <w:rFonts w:ascii="Arial" w:hAnsi="Arial" w:cs="Arial"/>
          <w:sz w:val="22"/>
          <w:szCs w:val="22"/>
        </w:rPr>
        <w:t xml:space="preserve">sofern der </w:t>
      </w:r>
      <w:r>
        <w:rPr>
          <w:rFonts w:ascii="Arial" w:hAnsi="Arial" w:cs="Arial"/>
          <w:sz w:val="22"/>
          <w:szCs w:val="22"/>
        </w:rPr>
        <w:t xml:space="preserve">Nachweis ernsthafter Investoren zum Kauf des Pfarrheim-Gebäudes erbracht ist und die Investitionskosten für Umbauten an Kirche (und Pfarrhaus) die Erlöse aus einem Pfarrheimverkauf nicht überschreiten. </w:t>
      </w:r>
      <w:r w:rsidR="00296DD4">
        <w:rPr>
          <w:rFonts w:ascii="Arial" w:hAnsi="Arial" w:cs="Arial"/>
          <w:sz w:val="22"/>
          <w:szCs w:val="22"/>
        </w:rPr>
        <w:t>(</w:t>
      </w:r>
      <w:r>
        <w:rPr>
          <w:rFonts w:ascii="Arial" w:hAnsi="Arial" w:cs="Arial"/>
          <w:sz w:val="22"/>
          <w:szCs w:val="22"/>
        </w:rPr>
        <w:t xml:space="preserve">Ohne ernsthafte Investoren oder zu hohe </w:t>
      </w:r>
    </w:p>
    <w:p w:rsidR="00296DD4" w:rsidRDefault="00296DD4" w:rsidP="00296DD4">
      <w:pPr>
        <w:autoSpaceDE w:val="0"/>
        <w:autoSpaceDN w:val="0"/>
        <w:adjustRightInd w:val="0"/>
        <w:ind w:left="720"/>
        <w:jc w:val="both"/>
        <w:rPr>
          <w:rFonts w:ascii="Arial" w:hAnsi="Arial" w:cs="Arial"/>
          <w:sz w:val="22"/>
          <w:szCs w:val="22"/>
        </w:rPr>
      </w:pPr>
    </w:p>
    <w:p w:rsidR="004C1B87" w:rsidRDefault="004C1B87" w:rsidP="00296DD4">
      <w:pPr>
        <w:autoSpaceDE w:val="0"/>
        <w:autoSpaceDN w:val="0"/>
        <w:adjustRightInd w:val="0"/>
        <w:ind w:left="720"/>
        <w:jc w:val="both"/>
        <w:rPr>
          <w:rFonts w:ascii="Arial" w:hAnsi="Arial" w:cs="Arial"/>
          <w:sz w:val="22"/>
          <w:szCs w:val="22"/>
        </w:rPr>
      </w:pPr>
      <w:bookmarkStart w:id="0" w:name="_GoBack"/>
      <w:bookmarkEnd w:id="0"/>
      <w:r>
        <w:rPr>
          <w:rFonts w:ascii="Arial" w:hAnsi="Arial" w:cs="Arial"/>
          <w:sz w:val="22"/>
          <w:szCs w:val="22"/>
        </w:rPr>
        <w:t xml:space="preserve">Investitionen </w:t>
      </w:r>
      <w:r w:rsidR="00336747">
        <w:rPr>
          <w:rFonts w:ascii="Arial" w:hAnsi="Arial" w:cs="Arial"/>
          <w:sz w:val="22"/>
          <w:szCs w:val="22"/>
        </w:rPr>
        <w:t>ergeben</w:t>
      </w:r>
      <w:r>
        <w:rPr>
          <w:rFonts w:ascii="Arial" w:hAnsi="Arial" w:cs="Arial"/>
          <w:sz w:val="22"/>
          <w:szCs w:val="22"/>
        </w:rPr>
        <w:t xml:space="preserve"> Gebäude-Konzepte ohne Pfarrheim keinen Sinn!</w:t>
      </w:r>
      <w:r w:rsidR="00296DD4">
        <w:rPr>
          <w:rFonts w:ascii="Arial" w:hAnsi="Arial" w:cs="Arial"/>
          <w:sz w:val="22"/>
          <w:szCs w:val="22"/>
        </w:rPr>
        <w:t>) Es muss für alle erkennbar sein, aus welchen „Töpfen“ Investitionen realistisch und gesichert erfolgen können.</w:t>
      </w:r>
    </w:p>
    <w:p w:rsidR="00296DD4" w:rsidRDefault="00296DD4" w:rsidP="00296DD4">
      <w:pPr>
        <w:autoSpaceDE w:val="0"/>
        <w:autoSpaceDN w:val="0"/>
        <w:adjustRightInd w:val="0"/>
        <w:ind w:left="720"/>
        <w:jc w:val="both"/>
        <w:rPr>
          <w:rFonts w:ascii="Arial" w:hAnsi="Arial" w:cs="Arial"/>
          <w:sz w:val="22"/>
          <w:szCs w:val="22"/>
        </w:rPr>
      </w:pPr>
    </w:p>
    <w:p w:rsidR="00296DD4" w:rsidRDefault="00296DD4" w:rsidP="00296DD4">
      <w:pPr>
        <w:numPr>
          <w:ilvl w:val="0"/>
          <w:numId w:val="11"/>
        </w:numPr>
        <w:autoSpaceDE w:val="0"/>
        <w:autoSpaceDN w:val="0"/>
        <w:adjustRightInd w:val="0"/>
        <w:jc w:val="both"/>
        <w:rPr>
          <w:rFonts w:ascii="Arial" w:hAnsi="Arial" w:cs="Arial"/>
          <w:sz w:val="22"/>
          <w:szCs w:val="22"/>
        </w:rPr>
      </w:pPr>
      <w:r>
        <w:rPr>
          <w:rFonts w:ascii="Arial" w:hAnsi="Arial" w:cs="Arial"/>
          <w:sz w:val="22"/>
          <w:szCs w:val="22"/>
        </w:rPr>
        <w:t>wird vom Kirchausschuss und vom Förderverein Heilig Geist ein Umbaukonzept der Kirche (ggf. incl. Pfarrhaus) entwickelt</w:t>
      </w:r>
      <w:r>
        <w:rPr>
          <w:rFonts w:ascii="Arial" w:hAnsi="Arial" w:cs="Arial"/>
          <w:sz w:val="22"/>
          <w:szCs w:val="22"/>
        </w:rPr>
        <w:t xml:space="preserve"> und dem Kirchenvorstand vorgeschlagen.</w:t>
      </w:r>
    </w:p>
    <w:p w:rsidR="004C1B87" w:rsidRDefault="004C1B87" w:rsidP="004C1B87">
      <w:pPr>
        <w:autoSpaceDE w:val="0"/>
        <w:autoSpaceDN w:val="0"/>
        <w:adjustRightInd w:val="0"/>
        <w:rPr>
          <w:rFonts w:ascii="Arial" w:hAnsi="Arial" w:cs="Arial"/>
          <w:sz w:val="22"/>
          <w:szCs w:val="22"/>
        </w:rPr>
      </w:pPr>
    </w:p>
    <w:p w:rsidR="004C1B87" w:rsidRDefault="004C1B87" w:rsidP="004C1B87">
      <w:pPr>
        <w:pStyle w:val="Listenabsatz"/>
        <w:numPr>
          <w:ilvl w:val="0"/>
          <w:numId w:val="11"/>
        </w:numPr>
        <w:autoSpaceDE w:val="0"/>
        <w:autoSpaceDN w:val="0"/>
        <w:adjustRightInd w:val="0"/>
        <w:jc w:val="both"/>
        <w:rPr>
          <w:rFonts w:ascii="Arial" w:hAnsi="Arial" w:cs="Arial"/>
          <w:sz w:val="22"/>
          <w:szCs w:val="22"/>
        </w:rPr>
      </w:pPr>
      <w:r>
        <w:rPr>
          <w:rFonts w:ascii="Arial" w:hAnsi="Arial" w:cs="Arial"/>
          <w:sz w:val="22"/>
          <w:szCs w:val="22"/>
        </w:rPr>
        <w:t xml:space="preserve">wird </w:t>
      </w:r>
      <w:r>
        <w:rPr>
          <w:rFonts w:ascii="Arial" w:hAnsi="Arial" w:cs="Arial"/>
          <w:sz w:val="22"/>
          <w:szCs w:val="22"/>
          <w:u w:val="single"/>
        </w:rPr>
        <w:t>gemeinsam</w:t>
      </w:r>
      <w:r>
        <w:rPr>
          <w:rFonts w:ascii="Arial" w:hAnsi="Arial" w:cs="Arial"/>
          <w:sz w:val="22"/>
          <w:szCs w:val="22"/>
        </w:rPr>
        <w:t xml:space="preserve"> eine Aktionsliste für einen Kirchenumbau mit Festlegung von Verantwortlichkeiten zwecks Planungssicherheit für alle Beteiligten</w:t>
      </w:r>
      <w:r w:rsidR="00296DD4">
        <w:rPr>
          <w:rFonts w:ascii="Arial" w:hAnsi="Arial" w:cs="Arial"/>
          <w:sz w:val="22"/>
          <w:szCs w:val="22"/>
        </w:rPr>
        <w:t xml:space="preserve"> </w:t>
      </w:r>
      <w:r>
        <w:rPr>
          <w:rFonts w:ascii="Arial" w:hAnsi="Arial" w:cs="Arial"/>
          <w:sz w:val="22"/>
          <w:szCs w:val="22"/>
        </w:rPr>
        <w:t>erstellt.</w:t>
      </w:r>
    </w:p>
    <w:p w:rsidR="004C1B87" w:rsidRDefault="004C1B87" w:rsidP="004C1B87">
      <w:pPr>
        <w:pStyle w:val="Listenabsatz"/>
        <w:rPr>
          <w:rFonts w:ascii="Arial" w:hAnsi="Arial" w:cs="Arial"/>
          <w:sz w:val="22"/>
          <w:szCs w:val="22"/>
        </w:rPr>
      </w:pPr>
    </w:p>
    <w:p w:rsidR="00261722" w:rsidRPr="00261722" w:rsidRDefault="004C1B87" w:rsidP="00261722">
      <w:pPr>
        <w:pStyle w:val="Listenabsatz"/>
        <w:numPr>
          <w:ilvl w:val="0"/>
          <w:numId w:val="11"/>
        </w:numPr>
        <w:autoSpaceDE w:val="0"/>
        <w:autoSpaceDN w:val="0"/>
        <w:adjustRightInd w:val="0"/>
        <w:jc w:val="both"/>
        <w:rPr>
          <w:rFonts w:ascii="Arial" w:hAnsi="Arial" w:cs="Arial"/>
          <w:b/>
          <w:sz w:val="22"/>
          <w:szCs w:val="22"/>
        </w:rPr>
      </w:pPr>
      <w:r>
        <w:rPr>
          <w:rFonts w:ascii="Arial" w:hAnsi="Arial" w:cs="Arial"/>
          <w:sz w:val="22"/>
          <w:szCs w:val="22"/>
        </w:rPr>
        <w:t xml:space="preserve">wird ein möglicher Kirchenumbau abgeschlossen und erst </w:t>
      </w:r>
      <w:r>
        <w:rPr>
          <w:rFonts w:ascii="Arial" w:hAnsi="Arial" w:cs="Arial"/>
          <w:sz w:val="22"/>
          <w:szCs w:val="22"/>
          <w:u w:val="single"/>
        </w:rPr>
        <w:t>danach(!)</w:t>
      </w:r>
      <w:r>
        <w:rPr>
          <w:rFonts w:ascii="Arial" w:hAnsi="Arial" w:cs="Arial"/>
          <w:sz w:val="22"/>
          <w:szCs w:val="22"/>
        </w:rPr>
        <w:t xml:space="preserve"> das Pfarrheim veräußert.</w:t>
      </w:r>
    </w:p>
    <w:p w:rsidR="00261722" w:rsidRPr="00261722" w:rsidRDefault="00261722" w:rsidP="00261722">
      <w:pPr>
        <w:pStyle w:val="Listenabsatz"/>
        <w:rPr>
          <w:rFonts w:ascii="Arial" w:hAnsi="Arial" w:cs="Arial"/>
          <w:b/>
          <w:sz w:val="22"/>
          <w:szCs w:val="22"/>
        </w:rPr>
      </w:pPr>
    </w:p>
    <w:p w:rsidR="00261722" w:rsidRDefault="00261722" w:rsidP="00261722">
      <w:pPr>
        <w:autoSpaceDE w:val="0"/>
        <w:autoSpaceDN w:val="0"/>
        <w:adjustRightInd w:val="0"/>
        <w:jc w:val="both"/>
        <w:rPr>
          <w:rFonts w:ascii="Arial" w:hAnsi="Arial" w:cs="Arial"/>
          <w:b/>
          <w:sz w:val="22"/>
          <w:szCs w:val="22"/>
        </w:rPr>
      </w:pPr>
    </w:p>
    <w:p w:rsidR="00261722" w:rsidRDefault="00261722" w:rsidP="00261722">
      <w:pPr>
        <w:autoSpaceDE w:val="0"/>
        <w:autoSpaceDN w:val="0"/>
        <w:adjustRightInd w:val="0"/>
        <w:jc w:val="both"/>
        <w:rPr>
          <w:rFonts w:ascii="Arial" w:hAnsi="Arial" w:cs="Arial"/>
          <w:b/>
          <w:sz w:val="22"/>
          <w:szCs w:val="22"/>
        </w:rPr>
      </w:pPr>
    </w:p>
    <w:p w:rsidR="00261722" w:rsidRDefault="00261722" w:rsidP="00261722">
      <w:pPr>
        <w:autoSpaceDE w:val="0"/>
        <w:autoSpaceDN w:val="0"/>
        <w:adjustRightInd w:val="0"/>
        <w:jc w:val="both"/>
        <w:rPr>
          <w:rFonts w:ascii="Arial" w:hAnsi="Arial" w:cs="Arial"/>
          <w:b/>
          <w:sz w:val="22"/>
          <w:szCs w:val="22"/>
        </w:rPr>
      </w:pPr>
    </w:p>
    <w:p w:rsidR="00261722" w:rsidRDefault="00261722" w:rsidP="00261722">
      <w:pPr>
        <w:autoSpaceDE w:val="0"/>
        <w:autoSpaceDN w:val="0"/>
        <w:adjustRightInd w:val="0"/>
        <w:jc w:val="both"/>
        <w:rPr>
          <w:rFonts w:ascii="Arial" w:hAnsi="Arial" w:cs="Arial"/>
          <w:sz w:val="22"/>
          <w:szCs w:val="22"/>
        </w:rPr>
      </w:pPr>
      <w:r>
        <w:rPr>
          <w:rFonts w:ascii="Arial" w:hAnsi="Arial" w:cs="Arial"/>
          <w:sz w:val="22"/>
          <w:szCs w:val="22"/>
        </w:rPr>
        <w:t>Für den Förderverein Heilig Geist</w:t>
      </w:r>
      <w:r>
        <w:rPr>
          <w:rFonts w:ascii="Arial" w:hAnsi="Arial" w:cs="Arial"/>
          <w:sz w:val="22"/>
          <w:szCs w:val="22"/>
        </w:rPr>
        <w:tab/>
      </w:r>
      <w:r>
        <w:rPr>
          <w:rFonts w:ascii="Arial" w:hAnsi="Arial" w:cs="Arial"/>
          <w:sz w:val="22"/>
          <w:szCs w:val="22"/>
        </w:rPr>
        <w:tab/>
        <w:t>Für den Kirchausschuss Heilig Geist</w:t>
      </w:r>
    </w:p>
    <w:p w:rsidR="00261722" w:rsidRDefault="00261722" w:rsidP="00261722">
      <w:pPr>
        <w:autoSpaceDE w:val="0"/>
        <w:autoSpaceDN w:val="0"/>
        <w:adjustRightInd w:val="0"/>
        <w:jc w:val="both"/>
        <w:rPr>
          <w:rFonts w:ascii="Arial" w:hAnsi="Arial" w:cs="Arial"/>
          <w:sz w:val="22"/>
          <w:szCs w:val="22"/>
        </w:rPr>
      </w:pPr>
    </w:p>
    <w:p w:rsidR="00261722" w:rsidRDefault="00261722" w:rsidP="00261722">
      <w:pPr>
        <w:autoSpaceDE w:val="0"/>
        <w:autoSpaceDN w:val="0"/>
        <w:adjustRightInd w:val="0"/>
        <w:jc w:val="both"/>
        <w:rPr>
          <w:rFonts w:ascii="Arial" w:hAnsi="Arial" w:cs="Arial"/>
          <w:sz w:val="22"/>
          <w:szCs w:val="22"/>
        </w:rPr>
      </w:pPr>
    </w:p>
    <w:p w:rsidR="00261722" w:rsidRDefault="00261722" w:rsidP="00261722">
      <w:pPr>
        <w:autoSpaceDE w:val="0"/>
        <w:autoSpaceDN w:val="0"/>
        <w:adjustRightInd w:val="0"/>
        <w:jc w:val="both"/>
        <w:rPr>
          <w:rFonts w:ascii="Arial" w:hAnsi="Arial" w:cs="Arial"/>
          <w:sz w:val="22"/>
          <w:szCs w:val="22"/>
        </w:rPr>
      </w:pPr>
    </w:p>
    <w:p w:rsidR="00261722" w:rsidRDefault="00261722" w:rsidP="00261722">
      <w:pPr>
        <w:autoSpaceDE w:val="0"/>
        <w:autoSpaceDN w:val="0"/>
        <w:adjustRightInd w:val="0"/>
        <w:jc w:val="both"/>
        <w:rPr>
          <w:rFonts w:ascii="Arial" w:hAnsi="Arial" w:cs="Arial"/>
          <w:sz w:val="22"/>
          <w:szCs w:val="22"/>
        </w:rPr>
      </w:pPr>
    </w:p>
    <w:p w:rsidR="00261722" w:rsidRDefault="00261722" w:rsidP="00261722">
      <w:pPr>
        <w:autoSpaceDE w:val="0"/>
        <w:autoSpaceDN w:val="0"/>
        <w:adjustRightInd w:val="0"/>
        <w:jc w:val="both"/>
        <w:rPr>
          <w:rFonts w:ascii="Arial" w:hAnsi="Arial" w:cs="Arial"/>
          <w:sz w:val="22"/>
          <w:szCs w:val="22"/>
        </w:rPr>
      </w:pPr>
      <w:r>
        <w:rPr>
          <w:rFonts w:ascii="Arial" w:hAnsi="Arial" w:cs="Arial"/>
          <w:sz w:val="22"/>
          <w:szCs w:val="22"/>
        </w:rPr>
        <w:t>Jochen Kruip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Jochen Rinke</w:t>
      </w:r>
    </w:p>
    <w:p w:rsidR="00261722" w:rsidRPr="00261722" w:rsidRDefault="00261722" w:rsidP="00261722">
      <w:pPr>
        <w:autoSpaceDE w:val="0"/>
        <w:autoSpaceDN w:val="0"/>
        <w:adjustRightInd w:val="0"/>
        <w:jc w:val="both"/>
        <w:rPr>
          <w:rFonts w:ascii="Arial" w:hAnsi="Arial" w:cs="Arial"/>
          <w:b/>
          <w:sz w:val="22"/>
          <w:szCs w:val="22"/>
        </w:rPr>
      </w:pPr>
    </w:p>
    <w:sectPr w:rsidR="00261722" w:rsidRPr="00261722" w:rsidSect="00D81ECE">
      <w:headerReference w:type="default" r:id="rId10"/>
      <w:footerReference w:type="default" r:id="rId11"/>
      <w:pgSz w:w="11906" w:h="16838"/>
      <w:pgMar w:top="719" w:right="746" w:bottom="1438" w:left="1417" w:header="708" w:footer="2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08A" w:rsidRDefault="0058008A">
      <w:r>
        <w:separator/>
      </w:r>
    </w:p>
  </w:endnote>
  <w:endnote w:type="continuationSeparator" w:id="0">
    <w:p w:rsidR="0058008A" w:rsidRDefault="0058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854" w:type="dxa"/>
      <w:tblLook w:val="04A0" w:firstRow="1" w:lastRow="0" w:firstColumn="1" w:lastColumn="0" w:noHBand="0" w:noVBand="1"/>
    </w:tblPr>
    <w:tblGrid>
      <w:gridCol w:w="6912"/>
      <w:gridCol w:w="4942"/>
    </w:tblGrid>
    <w:tr w:rsidR="00D81ECE" w:rsidRPr="00D81ECE" w:rsidTr="00D81ECE">
      <w:trPr>
        <w:trHeight w:val="554"/>
      </w:trPr>
      <w:tc>
        <w:tcPr>
          <w:tcW w:w="6912" w:type="dxa"/>
          <w:hideMark/>
        </w:tcPr>
        <w:p w:rsidR="00D81ECE" w:rsidRPr="00D81ECE" w:rsidRDefault="00D81ECE" w:rsidP="00D81ECE">
          <w:pPr>
            <w:pStyle w:val="Fuzeile"/>
            <w:rPr>
              <w:rFonts w:ascii="Arial" w:hAnsi="Arial" w:cs="Arial"/>
              <w:color w:val="808080"/>
              <w:sz w:val="16"/>
              <w:szCs w:val="16"/>
            </w:rPr>
          </w:pPr>
          <w:r w:rsidRPr="00D81ECE">
            <w:rPr>
              <w:rFonts w:ascii="Arial" w:hAnsi="Arial" w:cs="Arial"/>
              <w:color w:val="808080"/>
              <w:sz w:val="16"/>
              <w:szCs w:val="16"/>
            </w:rPr>
            <w:t xml:space="preserve">Geschäftsführender Vorstand: Jochen Kruip (1. Vorsitzender) - Wiltrud </w:t>
          </w:r>
          <w:proofErr w:type="spellStart"/>
          <w:r w:rsidRPr="00D81ECE">
            <w:rPr>
              <w:rFonts w:ascii="Arial" w:hAnsi="Arial" w:cs="Arial"/>
              <w:color w:val="808080"/>
              <w:sz w:val="16"/>
              <w:szCs w:val="16"/>
            </w:rPr>
            <w:t>Schoppmeier</w:t>
          </w:r>
          <w:proofErr w:type="spellEnd"/>
          <w:r w:rsidRPr="00D81ECE">
            <w:rPr>
              <w:rFonts w:ascii="Arial" w:hAnsi="Arial" w:cs="Arial"/>
              <w:color w:val="808080"/>
              <w:sz w:val="16"/>
              <w:szCs w:val="16"/>
            </w:rPr>
            <w:t xml:space="preserve"> </w:t>
          </w:r>
        </w:p>
        <w:p w:rsidR="00D81ECE" w:rsidRPr="00D81ECE" w:rsidRDefault="00D81ECE" w:rsidP="00D81ECE">
          <w:pPr>
            <w:pStyle w:val="Fuzeile"/>
            <w:rPr>
              <w:rFonts w:ascii="Arial" w:hAnsi="Arial" w:cs="Arial"/>
              <w:color w:val="808080"/>
              <w:sz w:val="16"/>
              <w:szCs w:val="16"/>
            </w:rPr>
          </w:pPr>
          <w:r w:rsidRPr="00D81ECE">
            <w:rPr>
              <w:rFonts w:ascii="Arial" w:hAnsi="Arial" w:cs="Arial"/>
              <w:color w:val="808080"/>
              <w:sz w:val="16"/>
              <w:szCs w:val="16"/>
            </w:rPr>
            <w:t xml:space="preserve">(2. Vorsitzende) - Gisela </w:t>
          </w:r>
          <w:proofErr w:type="spellStart"/>
          <w:r w:rsidRPr="00D81ECE">
            <w:rPr>
              <w:rFonts w:ascii="Arial" w:hAnsi="Arial" w:cs="Arial"/>
              <w:color w:val="808080"/>
              <w:sz w:val="16"/>
              <w:szCs w:val="16"/>
            </w:rPr>
            <w:t>Vohwinkel</w:t>
          </w:r>
          <w:proofErr w:type="spellEnd"/>
          <w:r w:rsidRPr="00D81ECE">
            <w:rPr>
              <w:rFonts w:ascii="Arial" w:hAnsi="Arial" w:cs="Arial"/>
              <w:color w:val="808080"/>
              <w:sz w:val="16"/>
              <w:szCs w:val="16"/>
            </w:rPr>
            <w:t xml:space="preserve"> (Kassenführerin) - Markus Faßbender (Schriftführer) </w:t>
          </w:r>
        </w:p>
      </w:tc>
      <w:tc>
        <w:tcPr>
          <w:tcW w:w="4942" w:type="dxa"/>
          <w:hideMark/>
        </w:tcPr>
        <w:p w:rsidR="00D81ECE" w:rsidRPr="00D81ECE" w:rsidRDefault="00D81ECE" w:rsidP="00D81ECE">
          <w:pPr>
            <w:pStyle w:val="Fuzeile"/>
            <w:rPr>
              <w:rFonts w:ascii="Arial" w:hAnsi="Arial" w:cs="Arial"/>
              <w:color w:val="808080"/>
              <w:sz w:val="16"/>
              <w:szCs w:val="16"/>
            </w:rPr>
          </w:pPr>
          <w:r w:rsidRPr="00D81ECE">
            <w:rPr>
              <w:rFonts w:ascii="Arial" w:hAnsi="Arial" w:cs="Arial"/>
              <w:color w:val="808080"/>
              <w:sz w:val="16"/>
              <w:szCs w:val="16"/>
            </w:rPr>
            <w:t>Bankverbindung: Sparkasse Hattingen</w:t>
          </w:r>
        </w:p>
        <w:p w:rsidR="00D81ECE" w:rsidRPr="00D81ECE" w:rsidRDefault="00D81ECE">
          <w:pPr>
            <w:pStyle w:val="Fuzeile"/>
            <w:rPr>
              <w:rFonts w:ascii="Arial" w:hAnsi="Arial" w:cs="Arial"/>
              <w:color w:val="808080"/>
              <w:sz w:val="16"/>
              <w:szCs w:val="16"/>
            </w:rPr>
          </w:pPr>
          <w:r w:rsidRPr="00D81ECE">
            <w:rPr>
              <w:rFonts w:ascii="Arial" w:hAnsi="Arial" w:cs="Arial"/>
              <w:color w:val="808080"/>
              <w:sz w:val="16"/>
              <w:szCs w:val="16"/>
            </w:rPr>
            <w:t>IBAN-Nr.: DE07430510400014003289</w:t>
          </w:r>
        </w:p>
        <w:p w:rsidR="00D81ECE" w:rsidRPr="00D81ECE" w:rsidRDefault="00D81ECE" w:rsidP="00D81ECE">
          <w:pPr>
            <w:pStyle w:val="Fuzeile"/>
            <w:rPr>
              <w:rFonts w:ascii="Arial" w:hAnsi="Arial" w:cs="Arial"/>
              <w:color w:val="808080"/>
              <w:sz w:val="16"/>
              <w:szCs w:val="16"/>
            </w:rPr>
          </w:pPr>
          <w:r w:rsidRPr="00D81ECE">
            <w:rPr>
              <w:rFonts w:ascii="Arial" w:hAnsi="Arial" w:cs="Arial"/>
              <w:color w:val="808080"/>
              <w:sz w:val="16"/>
              <w:szCs w:val="16"/>
              <w:lang w:val="en-US"/>
            </w:rPr>
            <w:t xml:space="preserve">SWIFT-BIC: </w:t>
          </w:r>
          <w:r w:rsidRPr="00D81ECE">
            <w:rPr>
              <w:rFonts w:ascii="Arial" w:hAnsi="Arial" w:cs="Arial"/>
              <w:color w:val="808080"/>
              <w:sz w:val="16"/>
              <w:szCs w:val="16"/>
            </w:rPr>
            <w:t>WELADED1HTG</w:t>
          </w:r>
        </w:p>
      </w:tc>
    </w:tr>
    <w:tr w:rsidR="00D81ECE" w:rsidRPr="00D81ECE" w:rsidTr="00D81ECE">
      <w:trPr>
        <w:trHeight w:val="151"/>
      </w:trPr>
      <w:tc>
        <w:tcPr>
          <w:tcW w:w="11854" w:type="dxa"/>
          <w:gridSpan w:val="2"/>
          <w:hideMark/>
        </w:tcPr>
        <w:p w:rsidR="00D81ECE" w:rsidRPr="00D81ECE" w:rsidRDefault="009F4C0E" w:rsidP="00D81ECE">
          <w:pPr>
            <w:pStyle w:val="Fuzeile"/>
            <w:rPr>
              <w:rFonts w:ascii="Arial" w:hAnsi="Arial" w:cs="Arial"/>
              <w:color w:val="808080"/>
              <w:sz w:val="16"/>
              <w:szCs w:val="16"/>
            </w:rPr>
          </w:pPr>
          <w:r w:rsidRPr="00D81ECE">
            <w:rPr>
              <w:rFonts w:ascii="Arial" w:hAnsi="Arial" w:cs="Arial"/>
              <w:color w:val="808080"/>
              <w:sz w:val="16"/>
              <w:szCs w:val="16"/>
            </w:rPr>
            <w:t>http://www.</w:t>
          </w:r>
          <w:r>
            <w:rPr>
              <w:rFonts w:ascii="Arial" w:hAnsi="Arial" w:cs="Arial"/>
              <w:color w:val="808080"/>
              <w:sz w:val="16"/>
              <w:szCs w:val="16"/>
            </w:rPr>
            <w:t>heilig-g</w:t>
          </w:r>
          <w:r w:rsidRPr="00D81ECE">
            <w:rPr>
              <w:rFonts w:ascii="Arial" w:hAnsi="Arial" w:cs="Arial"/>
              <w:color w:val="808080"/>
              <w:sz w:val="16"/>
              <w:szCs w:val="16"/>
            </w:rPr>
            <w:t>eist</w:t>
          </w:r>
          <w:r>
            <w:rPr>
              <w:rFonts w:ascii="Arial" w:hAnsi="Arial" w:cs="Arial"/>
              <w:color w:val="808080"/>
              <w:sz w:val="16"/>
              <w:szCs w:val="16"/>
            </w:rPr>
            <w:t>-hattingen</w:t>
          </w:r>
          <w:r w:rsidRPr="00D81ECE">
            <w:rPr>
              <w:rFonts w:ascii="Arial" w:hAnsi="Arial" w:cs="Arial"/>
              <w:color w:val="808080"/>
              <w:sz w:val="16"/>
              <w:szCs w:val="16"/>
            </w:rPr>
            <w:t xml:space="preserve"> &gt; </w:t>
          </w:r>
          <w:r>
            <w:rPr>
              <w:rFonts w:ascii="Arial" w:hAnsi="Arial" w:cs="Arial"/>
              <w:color w:val="808080"/>
              <w:sz w:val="16"/>
              <w:szCs w:val="16"/>
            </w:rPr>
            <w:t xml:space="preserve">Gremien &gt; </w:t>
          </w:r>
          <w:r w:rsidRPr="00D81ECE">
            <w:rPr>
              <w:rFonts w:ascii="Arial" w:hAnsi="Arial" w:cs="Arial"/>
              <w:color w:val="808080"/>
              <w:sz w:val="16"/>
              <w:szCs w:val="16"/>
            </w:rPr>
            <w:t>Förderverein</w:t>
          </w:r>
        </w:p>
      </w:tc>
    </w:tr>
  </w:tbl>
  <w:p w:rsidR="009B5598" w:rsidRPr="00D81ECE" w:rsidRDefault="009B5598" w:rsidP="00D81ECE">
    <w:pPr>
      <w:pStyle w:val="Fuzeile"/>
      <w:rPr>
        <w:szCs w:val="18"/>
      </w:rPr>
    </w:pPr>
    <w:r w:rsidRPr="00D81ECE">
      <w:rPr>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08A" w:rsidRDefault="0058008A">
      <w:r>
        <w:separator/>
      </w:r>
    </w:p>
  </w:footnote>
  <w:footnote w:type="continuationSeparator" w:id="0">
    <w:p w:rsidR="0058008A" w:rsidRDefault="00580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20" w:rsidRDefault="00204C20" w:rsidP="00204C20">
    <w:pPr>
      <w:ind w:left="4956"/>
    </w:pPr>
    <w:r>
      <w:t xml:space="preserve">         </w:t>
    </w:r>
    <w:r w:rsidR="009D7C85">
      <w:rPr>
        <w:noProof/>
      </w:rPr>
      <w:drawing>
        <wp:inline distT="0" distB="0" distL="0" distR="0" wp14:anchorId="1E023F42" wp14:editId="574191C1">
          <wp:extent cx="2234565" cy="785495"/>
          <wp:effectExtent l="0" t="0" r="0" b="0"/>
          <wp:docPr id="1" name="Bild 1" descr="Logo Heilig Ge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ilig Ge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565" cy="785495"/>
                  </a:xfrm>
                  <a:prstGeom prst="rect">
                    <a:avLst/>
                  </a:prstGeom>
                  <a:noFill/>
                  <a:ln>
                    <a:noFill/>
                  </a:ln>
                </pic:spPr>
              </pic:pic>
            </a:graphicData>
          </a:graphic>
        </wp:inline>
      </w:drawing>
    </w:r>
  </w:p>
  <w:p w:rsidR="00204C20" w:rsidRPr="000B7628" w:rsidRDefault="00204C20" w:rsidP="00204C20">
    <w:pPr>
      <w:tabs>
        <w:tab w:val="center" w:pos="7020"/>
      </w:tabs>
      <w:autoSpaceDE w:val="0"/>
      <w:autoSpaceDN w:val="0"/>
      <w:adjustRightInd w:val="0"/>
      <w:jc w:val="right"/>
      <w:rPr>
        <w:rFonts w:ascii="Arial" w:hAnsi="Arial" w:cs="Arial"/>
        <w:b/>
        <w:bCs/>
        <w:sz w:val="22"/>
        <w:szCs w:val="22"/>
      </w:rPr>
    </w:pPr>
    <w:r w:rsidRPr="00507843">
      <w:rPr>
        <w:rFonts w:ascii="Arial" w:hAnsi="Arial" w:cs="Arial"/>
        <w:b/>
        <w:bCs/>
        <w:sz w:val="22"/>
        <w:szCs w:val="22"/>
      </w:rPr>
      <w:t>F</w:t>
    </w:r>
    <w:r w:rsidRPr="000B7628">
      <w:rPr>
        <w:rFonts w:ascii="Arial" w:hAnsi="Arial" w:cs="Arial"/>
        <w:b/>
        <w:bCs/>
        <w:sz w:val="22"/>
        <w:szCs w:val="22"/>
      </w:rPr>
      <w:t>ÖRDERVEREIN HL. GEIST</w:t>
    </w:r>
    <w:r>
      <w:rPr>
        <w:b/>
        <w:bCs/>
      </w:rPr>
      <w:t xml:space="preserve"> </w:t>
    </w:r>
    <w:r w:rsidRPr="000B7628">
      <w:rPr>
        <w:rFonts w:ascii="Arial" w:hAnsi="Arial" w:cs="Arial"/>
        <w:b/>
        <w:bCs/>
        <w:sz w:val="22"/>
        <w:szCs w:val="22"/>
      </w:rPr>
      <w:t>HATTINGEN e. V.</w:t>
    </w:r>
  </w:p>
  <w:p w:rsidR="00204C20" w:rsidRPr="00204C20" w:rsidRDefault="00204C20" w:rsidP="00204C20">
    <w:pPr>
      <w:tabs>
        <w:tab w:val="left" w:pos="6300"/>
      </w:tabs>
      <w:autoSpaceDE w:val="0"/>
      <w:autoSpaceDN w:val="0"/>
      <w:adjustRightInd w:val="0"/>
      <w:rPr>
        <w:rFonts w:ascii="Arial" w:hAnsi="Arial" w:cs="Arial"/>
        <w:bCs/>
        <w:sz w:val="16"/>
        <w:szCs w:val="16"/>
        <w:u w:val="single"/>
      </w:rPr>
    </w:pPr>
    <w:r w:rsidRPr="000B7628">
      <w:rPr>
        <w:rFonts w:ascii="Arial" w:hAnsi="Arial" w:cs="Arial"/>
        <w:bCs/>
        <w:sz w:val="16"/>
        <w:szCs w:val="16"/>
        <w:u w:val="single"/>
      </w:rPr>
      <w:t>Förderverein</w:t>
    </w:r>
    <w:r>
      <w:rPr>
        <w:rFonts w:ascii="Arial" w:hAnsi="Arial" w:cs="Arial"/>
        <w:bCs/>
        <w:sz w:val="16"/>
        <w:szCs w:val="16"/>
        <w:u w:val="single"/>
      </w:rPr>
      <w:t xml:space="preserve"> Hl. Geist</w:t>
    </w:r>
    <w:r w:rsidRPr="000B7628">
      <w:rPr>
        <w:rFonts w:ascii="Arial" w:hAnsi="Arial" w:cs="Arial"/>
        <w:bCs/>
        <w:sz w:val="16"/>
        <w:szCs w:val="16"/>
        <w:u w:val="single"/>
      </w:rPr>
      <w:t xml:space="preserve"> e. V. * </w:t>
    </w:r>
    <w:r>
      <w:rPr>
        <w:rFonts w:ascii="Arial" w:hAnsi="Arial" w:cs="Arial"/>
        <w:bCs/>
        <w:sz w:val="16"/>
        <w:szCs w:val="16"/>
        <w:u w:val="single"/>
      </w:rPr>
      <w:t>Königsteiner Str. 64a</w:t>
    </w:r>
    <w:r w:rsidRPr="000B7628">
      <w:rPr>
        <w:rFonts w:ascii="Arial" w:hAnsi="Arial" w:cs="Arial"/>
        <w:bCs/>
        <w:sz w:val="16"/>
        <w:szCs w:val="16"/>
        <w:u w:val="single"/>
      </w:rPr>
      <w:t xml:space="preserve"> * Hattingen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09A5"/>
    <w:multiLevelType w:val="hybridMultilevel"/>
    <w:tmpl w:val="BD9A76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E803C2"/>
    <w:multiLevelType w:val="hybridMultilevel"/>
    <w:tmpl w:val="3D740B18"/>
    <w:lvl w:ilvl="0" w:tplc="284C3074">
      <w:numFmt w:val="bullet"/>
      <w:lvlText w:val="-"/>
      <w:lvlJc w:val="left"/>
      <w:pPr>
        <w:ind w:left="1776" w:hanging="360"/>
      </w:pPr>
      <w:rPr>
        <w:rFonts w:ascii="Arial" w:eastAsia="Times New Roman"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nsid w:val="26611D54"/>
    <w:multiLevelType w:val="hybridMultilevel"/>
    <w:tmpl w:val="5B5AF068"/>
    <w:lvl w:ilvl="0" w:tplc="284C3074">
      <w:numFmt w:val="bullet"/>
      <w:lvlText w:val="-"/>
      <w:lvlJc w:val="left"/>
      <w:pPr>
        <w:ind w:left="726" w:hanging="360"/>
      </w:pPr>
      <w:rPr>
        <w:rFonts w:ascii="Arial" w:eastAsia="Times New Roman" w:hAnsi="Arial" w:cs="Arial"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3">
    <w:nsid w:val="31F1389F"/>
    <w:multiLevelType w:val="multilevel"/>
    <w:tmpl w:val="EFBEDCB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35761F4D"/>
    <w:multiLevelType w:val="hybridMultilevel"/>
    <w:tmpl w:val="01EC0D6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39912E29"/>
    <w:multiLevelType w:val="hybridMultilevel"/>
    <w:tmpl w:val="18B64590"/>
    <w:lvl w:ilvl="0" w:tplc="284C307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A5457C2"/>
    <w:multiLevelType w:val="hybridMultilevel"/>
    <w:tmpl w:val="86FE629E"/>
    <w:lvl w:ilvl="0" w:tplc="31F84154">
      <w:start w:val="9"/>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489134D7"/>
    <w:multiLevelType w:val="hybridMultilevel"/>
    <w:tmpl w:val="B25882CC"/>
    <w:lvl w:ilvl="0" w:tplc="FBC08974">
      <w:numFmt w:val="bullet"/>
      <w:lvlText w:val="-"/>
      <w:lvlJc w:val="left"/>
      <w:pPr>
        <w:ind w:left="1770" w:hanging="360"/>
      </w:pPr>
      <w:rPr>
        <w:rFonts w:ascii="Arial" w:eastAsia="Times New Roman" w:hAnsi="Arial" w:cs="Aria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8">
    <w:nsid w:val="52281194"/>
    <w:multiLevelType w:val="hybridMultilevel"/>
    <w:tmpl w:val="376CBC66"/>
    <w:lvl w:ilvl="0" w:tplc="284C3074">
      <w:numFmt w:val="bullet"/>
      <w:lvlText w:val="-"/>
      <w:lvlJc w:val="left"/>
      <w:pPr>
        <w:ind w:left="1776" w:hanging="360"/>
      </w:pPr>
      <w:rPr>
        <w:rFonts w:ascii="Arial" w:eastAsia="Times New Roman"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9">
    <w:nsid w:val="5FD950C0"/>
    <w:multiLevelType w:val="hybridMultilevel"/>
    <w:tmpl w:val="FAC889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5CC02CB"/>
    <w:multiLevelType w:val="hybridMultilevel"/>
    <w:tmpl w:val="69AC449A"/>
    <w:lvl w:ilvl="0" w:tplc="D7B25A6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EE4430"/>
    <w:multiLevelType w:val="hybridMultilevel"/>
    <w:tmpl w:val="8DB87242"/>
    <w:lvl w:ilvl="0" w:tplc="5ABA2C52">
      <w:start w:val="3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6"/>
  </w:num>
  <w:num w:numId="5">
    <w:abstractNumId w:val="11"/>
  </w:num>
  <w:num w:numId="6">
    <w:abstractNumId w:val="0"/>
  </w:num>
  <w:num w:numId="7">
    <w:abstractNumId w:val="3"/>
  </w:num>
  <w:num w:numId="8">
    <w:abstractNumId w:val="3"/>
    <w:lvlOverride w:ilvl="0">
      <w:startOverride w:val="1"/>
    </w:lvlOverride>
  </w:num>
  <w:num w:numId="9">
    <w:abstractNumId w:val="7"/>
  </w:num>
  <w:num w:numId="10">
    <w:abstractNumId w:val="1"/>
  </w:num>
  <w:num w:numId="11">
    <w:abstractNumId w:val="11"/>
  </w:num>
  <w:num w:numId="12">
    <w:abstractNumId w:val="5"/>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C19"/>
    <w:rsid w:val="00010CF3"/>
    <w:rsid w:val="00021719"/>
    <w:rsid w:val="00026893"/>
    <w:rsid w:val="00033232"/>
    <w:rsid w:val="00045895"/>
    <w:rsid w:val="0007716C"/>
    <w:rsid w:val="0008399A"/>
    <w:rsid w:val="000A0F87"/>
    <w:rsid w:val="000A68A9"/>
    <w:rsid w:val="000B7628"/>
    <w:rsid w:val="000D1E63"/>
    <w:rsid w:val="000E50B3"/>
    <w:rsid w:val="000F71E9"/>
    <w:rsid w:val="00104DD0"/>
    <w:rsid w:val="00184AFB"/>
    <w:rsid w:val="001C06F6"/>
    <w:rsid w:val="00203006"/>
    <w:rsid w:val="00204C20"/>
    <w:rsid w:val="002564BC"/>
    <w:rsid w:val="00261722"/>
    <w:rsid w:val="00296DD4"/>
    <w:rsid w:val="0029726B"/>
    <w:rsid w:val="002C443E"/>
    <w:rsid w:val="002E2869"/>
    <w:rsid w:val="002E7C2F"/>
    <w:rsid w:val="00310814"/>
    <w:rsid w:val="00314C0D"/>
    <w:rsid w:val="0032670F"/>
    <w:rsid w:val="003317D6"/>
    <w:rsid w:val="00336747"/>
    <w:rsid w:val="00336D42"/>
    <w:rsid w:val="0037383C"/>
    <w:rsid w:val="0037548F"/>
    <w:rsid w:val="003C0ED5"/>
    <w:rsid w:val="003C2187"/>
    <w:rsid w:val="003C4A6F"/>
    <w:rsid w:val="003E2C8E"/>
    <w:rsid w:val="00420547"/>
    <w:rsid w:val="00425A0D"/>
    <w:rsid w:val="004525C3"/>
    <w:rsid w:val="004613C3"/>
    <w:rsid w:val="00465640"/>
    <w:rsid w:val="00472B10"/>
    <w:rsid w:val="004931F7"/>
    <w:rsid w:val="00496581"/>
    <w:rsid w:val="004C0974"/>
    <w:rsid w:val="004C1B87"/>
    <w:rsid w:val="004D1280"/>
    <w:rsid w:val="004D4C04"/>
    <w:rsid w:val="004E0C94"/>
    <w:rsid w:val="004E474E"/>
    <w:rsid w:val="004F48F8"/>
    <w:rsid w:val="00507843"/>
    <w:rsid w:val="00523A15"/>
    <w:rsid w:val="00523BEC"/>
    <w:rsid w:val="00541EB8"/>
    <w:rsid w:val="005465C5"/>
    <w:rsid w:val="005558FB"/>
    <w:rsid w:val="0056735D"/>
    <w:rsid w:val="0058008A"/>
    <w:rsid w:val="00596F2B"/>
    <w:rsid w:val="005B2EEF"/>
    <w:rsid w:val="005B6207"/>
    <w:rsid w:val="005D3FC7"/>
    <w:rsid w:val="005F279F"/>
    <w:rsid w:val="005F4F42"/>
    <w:rsid w:val="005F7500"/>
    <w:rsid w:val="00634CDB"/>
    <w:rsid w:val="00640F6E"/>
    <w:rsid w:val="0066326A"/>
    <w:rsid w:val="00676161"/>
    <w:rsid w:val="00697F55"/>
    <w:rsid w:val="006C0AB5"/>
    <w:rsid w:val="006C0FDD"/>
    <w:rsid w:val="006D2EA7"/>
    <w:rsid w:val="006E0DE0"/>
    <w:rsid w:val="006E4DA9"/>
    <w:rsid w:val="006F6920"/>
    <w:rsid w:val="007066CB"/>
    <w:rsid w:val="00715B7B"/>
    <w:rsid w:val="00763EBE"/>
    <w:rsid w:val="00795281"/>
    <w:rsid w:val="007A3167"/>
    <w:rsid w:val="007C1C9D"/>
    <w:rsid w:val="007C3BB8"/>
    <w:rsid w:val="00814575"/>
    <w:rsid w:val="00826F03"/>
    <w:rsid w:val="00836902"/>
    <w:rsid w:val="00855AF4"/>
    <w:rsid w:val="00863922"/>
    <w:rsid w:val="008860D4"/>
    <w:rsid w:val="0089271C"/>
    <w:rsid w:val="008B4C69"/>
    <w:rsid w:val="00906DFB"/>
    <w:rsid w:val="00920203"/>
    <w:rsid w:val="00924E36"/>
    <w:rsid w:val="009753B9"/>
    <w:rsid w:val="009771E8"/>
    <w:rsid w:val="009B5598"/>
    <w:rsid w:val="009C6447"/>
    <w:rsid w:val="009D7C85"/>
    <w:rsid w:val="009E73BD"/>
    <w:rsid w:val="009F4C0E"/>
    <w:rsid w:val="00A34E84"/>
    <w:rsid w:val="00A3568D"/>
    <w:rsid w:val="00A51F0D"/>
    <w:rsid w:val="00A6408D"/>
    <w:rsid w:val="00A76A9B"/>
    <w:rsid w:val="00A808DA"/>
    <w:rsid w:val="00A97222"/>
    <w:rsid w:val="00AA3751"/>
    <w:rsid w:val="00AB3EA7"/>
    <w:rsid w:val="00AC5374"/>
    <w:rsid w:val="00AC7411"/>
    <w:rsid w:val="00AC768E"/>
    <w:rsid w:val="00B020AE"/>
    <w:rsid w:val="00B05E11"/>
    <w:rsid w:val="00B11BFE"/>
    <w:rsid w:val="00B12801"/>
    <w:rsid w:val="00B33F4F"/>
    <w:rsid w:val="00B46A3C"/>
    <w:rsid w:val="00B53A8E"/>
    <w:rsid w:val="00B54ED3"/>
    <w:rsid w:val="00B761D4"/>
    <w:rsid w:val="00BB245F"/>
    <w:rsid w:val="00BC55AC"/>
    <w:rsid w:val="00C038D1"/>
    <w:rsid w:val="00C45509"/>
    <w:rsid w:val="00C64767"/>
    <w:rsid w:val="00C65E3F"/>
    <w:rsid w:val="00C74BF8"/>
    <w:rsid w:val="00C763E9"/>
    <w:rsid w:val="00C814FA"/>
    <w:rsid w:val="00C87FE4"/>
    <w:rsid w:val="00C95BBD"/>
    <w:rsid w:val="00CA21D0"/>
    <w:rsid w:val="00CA531C"/>
    <w:rsid w:val="00CB213A"/>
    <w:rsid w:val="00CC2F9F"/>
    <w:rsid w:val="00CE2AF3"/>
    <w:rsid w:val="00CE46FB"/>
    <w:rsid w:val="00D014C0"/>
    <w:rsid w:val="00D04FFC"/>
    <w:rsid w:val="00D32C0A"/>
    <w:rsid w:val="00D37EC4"/>
    <w:rsid w:val="00D51D28"/>
    <w:rsid w:val="00D53807"/>
    <w:rsid w:val="00D643CB"/>
    <w:rsid w:val="00D81ECE"/>
    <w:rsid w:val="00DB6664"/>
    <w:rsid w:val="00DC64E6"/>
    <w:rsid w:val="00E05565"/>
    <w:rsid w:val="00E242EE"/>
    <w:rsid w:val="00E469B3"/>
    <w:rsid w:val="00E745F3"/>
    <w:rsid w:val="00E75975"/>
    <w:rsid w:val="00E92945"/>
    <w:rsid w:val="00ED2D1C"/>
    <w:rsid w:val="00EE084C"/>
    <w:rsid w:val="00F11709"/>
    <w:rsid w:val="00F24705"/>
    <w:rsid w:val="00F31E76"/>
    <w:rsid w:val="00F37552"/>
    <w:rsid w:val="00F50F68"/>
    <w:rsid w:val="00F61F2C"/>
    <w:rsid w:val="00F72594"/>
    <w:rsid w:val="00FB2C19"/>
    <w:rsid w:val="00FC5B49"/>
    <w:rsid w:val="00FD00E3"/>
    <w:rsid w:val="00FD7E7C"/>
    <w:rsid w:val="00FE0000"/>
    <w:rsid w:val="00FE2AA3"/>
    <w:rsid w:val="00FE74BA"/>
    <w:rsid w:val="00FF0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C443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B7628"/>
    <w:pPr>
      <w:tabs>
        <w:tab w:val="center" w:pos="4536"/>
        <w:tab w:val="right" w:pos="9072"/>
      </w:tabs>
    </w:pPr>
  </w:style>
  <w:style w:type="paragraph" w:styleId="Fuzeile">
    <w:name w:val="footer"/>
    <w:basedOn w:val="Standard"/>
    <w:link w:val="FuzeileZchn"/>
    <w:rsid w:val="000B7628"/>
    <w:pPr>
      <w:tabs>
        <w:tab w:val="center" w:pos="4536"/>
        <w:tab w:val="right" w:pos="9072"/>
      </w:tabs>
    </w:pPr>
  </w:style>
  <w:style w:type="paragraph" w:styleId="Sprechblasentext">
    <w:name w:val="Balloon Text"/>
    <w:basedOn w:val="Standard"/>
    <w:semiHidden/>
    <w:rsid w:val="00BB245F"/>
    <w:rPr>
      <w:rFonts w:ascii="Tahoma" w:hAnsi="Tahoma" w:cs="Tahoma"/>
      <w:sz w:val="16"/>
      <w:szCs w:val="16"/>
    </w:rPr>
  </w:style>
  <w:style w:type="character" w:styleId="Hyperlink">
    <w:name w:val="Hyperlink"/>
    <w:basedOn w:val="Absatz-Standardschriftart"/>
    <w:rsid w:val="00DB6664"/>
    <w:rPr>
      <w:color w:val="0000FF"/>
      <w:u w:val="single"/>
    </w:rPr>
  </w:style>
  <w:style w:type="paragraph" w:customStyle="1" w:styleId="Briefkopfadresse">
    <w:name w:val="Briefkopfadresse"/>
    <w:basedOn w:val="Standard"/>
    <w:rsid w:val="00795281"/>
  </w:style>
  <w:style w:type="paragraph" w:styleId="Anrede">
    <w:name w:val="Salutation"/>
    <w:basedOn w:val="Standard"/>
    <w:next w:val="Standard"/>
    <w:rsid w:val="00795281"/>
  </w:style>
  <w:style w:type="paragraph" w:styleId="Textkrper">
    <w:name w:val="Body Text"/>
    <w:basedOn w:val="Standard"/>
    <w:rsid w:val="00795281"/>
    <w:pPr>
      <w:spacing w:after="120"/>
    </w:pPr>
  </w:style>
  <w:style w:type="paragraph" w:styleId="Gruformel">
    <w:name w:val="Closing"/>
    <w:basedOn w:val="Standard"/>
    <w:rsid w:val="00795281"/>
  </w:style>
  <w:style w:type="paragraph" w:styleId="berarbeitung">
    <w:name w:val="Revision"/>
    <w:hidden/>
    <w:uiPriority w:val="99"/>
    <w:semiHidden/>
    <w:rsid w:val="00B05E11"/>
    <w:rPr>
      <w:sz w:val="24"/>
      <w:szCs w:val="24"/>
    </w:rPr>
  </w:style>
  <w:style w:type="character" w:customStyle="1" w:styleId="KopfzeileZchn">
    <w:name w:val="Kopfzeile Zchn"/>
    <w:basedOn w:val="Absatz-Standardschriftart"/>
    <w:link w:val="Kopfzeile"/>
    <w:uiPriority w:val="99"/>
    <w:rsid w:val="00204C20"/>
    <w:rPr>
      <w:sz w:val="24"/>
      <w:szCs w:val="24"/>
    </w:rPr>
  </w:style>
  <w:style w:type="character" w:customStyle="1" w:styleId="FuzeileZchn">
    <w:name w:val="Fußzeile Zchn"/>
    <w:basedOn w:val="Absatz-Standardschriftart"/>
    <w:link w:val="Fuzeile"/>
    <w:rsid w:val="00D81ECE"/>
    <w:rPr>
      <w:sz w:val="24"/>
      <w:szCs w:val="24"/>
    </w:rPr>
  </w:style>
  <w:style w:type="table" w:styleId="Tabellenraster">
    <w:name w:val="Table Grid"/>
    <w:basedOn w:val="NormaleTabelle"/>
    <w:rsid w:val="00D81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8B4C69"/>
    <w:pPr>
      <w:ind w:left="720"/>
      <w:contextualSpacing/>
    </w:pPr>
  </w:style>
  <w:style w:type="numbering" w:customStyle="1" w:styleId="WWNum6">
    <w:name w:val="WWNum6"/>
    <w:basedOn w:val="KeineListe"/>
    <w:rsid w:val="00826F03"/>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C443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B7628"/>
    <w:pPr>
      <w:tabs>
        <w:tab w:val="center" w:pos="4536"/>
        <w:tab w:val="right" w:pos="9072"/>
      </w:tabs>
    </w:pPr>
  </w:style>
  <w:style w:type="paragraph" w:styleId="Fuzeile">
    <w:name w:val="footer"/>
    <w:basedOn w:val="Standard"/>
    <w:link w:val="FuzeileZchn"/>
    <w:rsid w:val="000B7628"/>
    <w:pPr>
      <w:tabs>
        <w:tab w:val="center" w:pos="4536"/>
        <w:tab w:val="right" w:pos="9072"/>
      </w:tabs>
    </w:pPr>
  </w:style>
  <w:style w:type="paragraph" w:styleId="Sprechblasentext">
    <w:name w:val="Balloon Text"/>
    <w:basedOn w:val="Standard"/>
    <w:semiHidden/>
    <w:rsid w:val="00BB245F"/>
    <w:rPr>
      <w:rFonts w:ascii="Tahoma" w:hAnsi="Tahoma" w:cs="Tahoma"/>
      <w:sz w:val="16"/>
      <w:szCs w:val="16"/>
    </w:rPr>
  </w:style>
  <w:style w:type="character" w:styleId="Hyperlink">
    <w:name w:val="Hyperlink"/>
    <w:basedOn w:val="Absatz-Standardschriftart"/>
    <w:rsid w:val="00DB6664"/>
    <w:rPr>
      <w:color w:val="0000FF"/>
      <w:u w:val="single"/>
    </w:rPr>
  </w:style>
  <w:style w:type="paragraph" w:customStyle="1" w:styleId="Briefkopfadresse">
    <w:name w:val="Briefkopfadresse"/>
    <w:basedOn w:val="Standard"/>
    <w:rsid w:val="00795281"/>
  </w:style>
  <w:style w:type="paragraph" w:styleId="Anrede">
    <w:name w:val="Salutation"/>
    <w:basedOn w:val="Standard"/>
    <w:next w:val="Standard"/>
    <w:rsid w:val="00795281"/>
  </w:style>
  <w:style w:type="paragraph" w:styleId="Textkrper">
    <w:name w:val="Body Text"/>
    <w:basedOn w:val="Standard"/>
    <w:rsid w:val="00795281"/>
    <w:pPr>
      <w:spacing w:after="120"/>
    </w:pPr>
  </w:style>
  <w:style w:type="paragraph" w:styleId="Gruformel">
    <w:name w:val="Closing"/>
    <w:basedOn w:val="Standard"/>
    <w:rsid w:val="00795281"/>
  </w:style>
  <w:style w:type="paragraph" w:styleId="berarbeitung">
    <w:name w:val="Revision"/>
    <w:hidden/>
    <w:uiPriority w:val="99"/>
    <w:semiHidden/>
    <w:rsid w:val="00B05E11"/>
    <w:rPr>
      <w:sz w:val="24"/>
      <w:szCs w:val="24"/>
    </w:rPr>
  </w:style>
  <w:style w:type="character" w:customStyle="1" w:styleId="KopfzeileZchn">
    <w:name w:val="Kopfzeile Zchn"/>
    <w:basedOn w:val="Absatz-Standardschriftart"/>
    <w:link w:val="Kopfzeile"/>
    <w:uiPriority w:val="99"/>
    <w:rsid w:val="00204C20"/>
    <w:rPr>
      <w:sz w:val="24"/>
      <w:szCs w:val="24"/>
    </w:rPr>
  </w:style>
  <w:style w:type="character" w:customStyle="1" w:styleId="FuzeileZchn">
    <w:name w:val="Fußzeile Zchn"/>
    <w:basedOn w:val="Absatz-Standardschriftart"/>
    <w:link w:val="Fuzeile"/>
    <w:rsid w:val="00D81ECE"/>
    <w:rPr>
      <w:sz w:val="24"/>
      <w:szCs w:val="24"/>
    </w:rPr>
  </w:style>
  <w:style w:type="table" w:styleId="Tabellenraster">
    <w:name w:val="Table Grid"/>
    <w:basedOn w:val="NormaleTabelle"/>
    <w:rsid w:val="00D81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8B4C69"/>
    <w:pPr>
      <w:ind w:left="720"/>
      <w:contextualSpacing/>
    </w:pPr>
  </w:style>
  <w:style w:type="numbering" w:customStyle="1" w:styleId="WWNum6">
    <w:name w:val="WWNum6"/>
    <w:basedOn w:val="KeineListe"/>
    <w:rsid w:val="00826F0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86571">
      <w:bodyDiv w:val="1"/>
      <w:marLeft w:val="0"/>
      <w:marRight w:val="0"/>
      <w:marTop w:val="0"/>
      <w:marBottom w:val="0"/>
      <w:divBdr>
        <w:top w:val="none" w:sz="0" w:space="0" w:color="auto"/>
        <w:left w:val="none" w:sz="0" w:space="0" w:color="auto"/>
        <w:bottom w:val="none" w:sz="0" w:space="0" w:color="auto"/>
        <w:right w:val="none" w:sz="0" w:space="0" w:color="auto"/>
      </w:divBdr>
    </w:div>
    <w:div w:id="345789450">
      <w:bodyDiv w:val="1"/>
      <w:marLeft w:val="0"/>
      <w:marRight w:val="0"/>
      <w:marTop w:val="0"/>
      <w:marBottom w:val="0"/>
      <w:divBdr>
        <w:top w:val="none" w:sz="0" w:space="0" w:color="auto"/>
        <w:left w:val="none" w:sz="0" w:space="0" w:color="auto"/>
        <w:bottom w:val="none" w:sz="0" w:space="0" w:color="auto"/>
        <w:right w:val="none" w:sz="0" w:space="0" w:color="auto"/>
      </w:divBdr>
    </w:div>
    <w:div w:id="552423284">
      <w:bodyDiv w:val="1"/>
      <w:marLeft w:val="0"/>
      <w:marRight w:val="0"/>
      <w:marTop w:val="0"/>
      <w:marBottom w:val="0"/>
      <w:divBdr>
        <w:top w:val="none" w:sz="0" w:space="0" w:color="auto"/>
        <w:left w:val="none" w:sz="0" w:space="0" w:color="auto"/>
        <w:bottom w:val="none" w:sz="0" w:space="0" w:color="auto"/>
        <w:right w:val="none" w:sz="0" w:space="0" w:color="auto"/>
      </w:divBdr>
    </w:div>
    <w:div w:id="567765992">
      <w:bodyDiv w:val="1"/>
      <w:marLeft w:val="0"/>
      <w:marRight w:val="0"/>
      <w:marTop w:val="0"/>
      <w:marBottom w:val="0"/>
      <w:divBdr>
        <w:top w:val="none" w:sz="0" w:space="0" w:color="auto"/>
        <w:left w:val="none" w:sz="0" w:space="0" w:color="auto"/>
        <w:bottom w:val="none" w:sz="0" w:space="0" w:color="auto"/>
        <w:right w:val="none" w:sz="0" w:space="0" w:color="auto"/>
      </w:divBdr>
    </w:div>
    <w:div w:id="821045051">
      <w:bodyDiv w:val="1"/>
      <w:marLeft w:val="0"/>
      <w:marRight w:val="0"/>
      <w:marTop w:val="0"/>
      <w:marBottom w:val="0"/>
      <w:divBdr>
        <w:top w:val="none" w:sz="0" w:space="0" w:color="auto"/>
        <w:left w:val="none" w:sz="0" w:space="0" w:color="auto"/>
        <w:bottom w:val="none" w:sz="0" w:space="0" w:color="auto"/>
        <w:right w:val="none" w:sz="0" w:space="0" w:color="auto"/>
      </w:divBdr>
    </w:div>
    <w:div w:id="1485656127">
      <w:bodyDiv w:val="1"/>
      <w:marLeft w:val="0"/>
      <w:marRight w:val="0"/>
      <w:marTop w:val="0"/>
      <w:marBottom w:val="0"/>
      <w:divBdr>
        <w:top w:val="none" w:sz="0" w:space="0" w:color="auto"/>
        <w:left w:val="none" w:sz="0" w:space="0" w:color="auto"/>
        <w:bottom w:val="none" w:sz="0" w:space="0" w:color="auto"/>
        <w:right w:val="none" w:sz="0" w:space="0" w:color="auto"/>
      </w:divBdr>
    </w:div>
    <w:div w:id="17291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p.kruip@online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423AD-27ED-49E9-BA3F-895B4F4C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4953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dc:creator>
  <cp:lastModifiedBy>Besitzer</cp:lastModifiedBy>
  <cp:revision>2</cp:revision>
  <cp:lastPrinted>2014-10-24T16:19:00Z</cp:lastPrinted>
  <dcterms:created xsi:type="dcterms:W3CDTF">2014-11-30T19:35:00Z</dcterms:created>
  <dcterms:modified xsi:type="dcterms:W3CDTF">2014-11-30T19:35:00Z</dcterms:modified>
</cp:coreProperties>
</file>